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E14" w:rsidRPr="00EB54F5" w:rsidRDefault="008A37BA" w:rsidP="00186E79">
      <w:pPr>
        <w:pStyle w:val="2"/>
        <w:keepNext w:val="0"/>
        <w:widowControl w:val="0"/>
        <w:spacing w:before="0" w:after="0"/>
        <w:jc w:val="center"/>
        <w:rPr>
          <w:rFonts w:ascii="Times New Roman" w:hAnsi="Times New Roman" w:cs="Times New Roman"/>
          <w:bCs w:val="0"/>
          <w:i w:val="0"/>
          <w:iCs w:val="0"/>
          <w:sz w:val="22"/>
          <w:szCs w:val="22"/>
        </w:rPr>
      </w:pPr>
      <w:r w:rsidRPr="00EB54F5">
        <w:rPr>
          <w:rFonts w:ascii="Times New Roman" w:hAnsi="Times New Roman" w:cs="Times New Roman"/>
          <w:bCs w:val="0"/>
          <w:i w:val="0"/>
          <w:iCs w:val="0"/>
          <w:sz w:val="22"/>
          <w:szCs w:val="22"/>
        </w:rPr>
        <w:t xml:space="preserve">       </w:t>
      </w:r>
      <w:r w:rsidR="00D11F53" w:rsidRPr="00EB54F5">
        <w:rPr>
          <w:rFonts w:ascii="Times New Roman" w:hAnsi="Times New Roman" w:cs="Times New Roman"/>
          <w:bCs w:val="0"/>
          <w:i w:val="0"/>
          <w:iCs w:val="0"/>
          <w:sz w:val="22"/>
          <w:szCs w:val="22"/>
        </w:rPr>
        <w:t>ДОГОВОР</w:t>
      </w:r>
      <w:r w:rsidR="00884566" w:rsidRPr="00EB54F5">
        <w:rPr>
          <w:rFonts w:ascii="Times New Roman" w:hAnsi="Times New Roman" w:cs="Times New Roman"/>
          <w:bCs w:val="0"/>
          <w:i w:val="0"/>
          <w:iCs w:val="0"/>
          <w:sz w:val="22"/>
          <w:szCs w:val="22"/>
        </w:rPr>
        <w:t xml:space="preserve"> </w:t>
      </w:r>
      <w:r w:rsidR="0005201B" w:rsidRPr="00EB54F5">
        <w:rPr>
          <w:rFonts w:ascii="Times New Roman" w:hAnsi="Times New Roman" w:cs="Times New Roman"/>
          <w:bCs w:val="0"/>
          <w:i w:val="0"/>
          <w:iCs w:val="0"/>
          <w:sz w:val="22"/>
          <w:szCs w:val="22"/>
        </w:rPr>
        <w:t>ПОСТАВКИ</w:t>
      </w:r>
      <w:r w:rsidR="000C57D7" w:rsidRPr="00EB54F5">
        <w:rPr>
          <w:rFonts w:ascii="Times New Roman" w:hAnsi="Times New Roman" w:cs="Times New Roman"/>
          <w:bCs w:val="0"/>
          <w:i w:val="0"/>
          <w:iCs w:val="0"/>
          <w:sz w:val="22"/>
          <w:szCs w:val="22"/>
        </w:rPr>
        <w:t xml:space="preserve"> </w:t>
      </w:r>
      <w:r w:rsidR="00877F8A" w:rsidRPr="00EB54F5">
        <w:rPr>
          <w:rFonts w:ascii="Times New Roman" w:hAnsi="Times New Roman" w:cs="Times New Roman"/>
          <w:bCs w:val="0"/>
          <w:i w:val="0"/>
          <w:iCs w:val="0"/>
          <w:sz w:val="22"/>
          <w:szCs w:val="22"/>
        </w:rPr>
        <w:t>№</w:t>
      </w:r>
      <w:r w:rsidR="0005201B" w:rsidRPr="00EB54F5">
        <w:rPr>
          <w:rFonts w:ascii="Times New Roman" w:hAnsi="Times New Roman" w:cs="Times New Roman"/>
          <w:bCs w:val="0"/>
          <w:i w:val="0"/>
          <w:iCs w:val="0"/>
          <w:sz w:val="22"/>
          <w:szCs w:val="22"/>
        </w:rPr>
        <w:t xml:space="preserve"> </w:t>
      </w:r>
      <w:r w:rsidR="007A7FDA" w:rsidRPr="00EB54F5">
        <w:rPr>
          <w:rFonts w:ascii="Times New Roman" w:hAnsi="Times New Roman" w:cs="Times New Roman"/>
          <w:bCs w:val="0"/>
          <w:i w:val="0"/>
          <w:iCs w:val="0"/>
          <w:sz w:val="22"/>
          <w:szCs w:val="22"/>
        </w:rPr>
        <w:softHyphen/>
      </w:r>
      <w:r w:rsidR="007A7FDA" w:rsidRPr="00EB54F5">
        <w:rPr>
          <w:rFonts w:ascii="Times New Roman" w:hAnsi="Times New Roman" w:cs="Times New Roman"/>
          <w:bCs w:val="0"/>
          <w:i w:val="0"/>
          <w:iCs w:val="0"/>
          <w:sz w:val="22"/>
          <w:szCs w:val="22"/>
        </w:rPr>
        <w:softHyphen/>
      </w:r>
      <w:r w:rsidR="007A7FDA" w:rsidRPr="00EB54F5">
        <w:rPr>
          <w:rFonts w:ascii="Times New Roman" w:hAnsi="Times New Roman" w:cs="Times New Roman"/>
          <w:bCs w:val="0"/>
          <w:i w:val="0"/>
          <w:iCs w:val="0"/>
          <w:sz w:val="22"/>
          <w:szCs w:val="22"/>
        </w:rPr>
        <w:softHyphen/>
      </w:r>
      <w:r w:rsidR="007A7FDA" w:rsidRPr="00EB54F5">
        <w:rPr>
          <w:rFonts w:ascii="Times New Roman" w:hAnsi="Times New Roman" w:cs="Times New Roman"/>
          <w:bCs w:val="0"/>
          <w:i w:val="0"/>
          <w:iCs w:val="0"/>
          <w:sz w:val="22"/>
          <w:szCs w:val="22"/>
        </w:rPr>
        <w:softHyphen/>
      </w:r>
      <w:r w:rsidR="007A7FDA" w:rsidRPr="00EB54F5">
        <w:rPr>
          <w:rFonts w:ascii="Times New Roman" w:hAnsi="Times New Roman" w:cs="Times New Roman"/>
          <w:bCs w:val="0"/>
          <w:i w:val="0"/>
          <w:iCs w:val="0"/>
          <w:sz w:val="22"/>
          <w:szCs w:val="22"/>
        </w:rPr>
        <w:softHyphen/>
        <w:t>___________</w:t>
      </w:r>
    </w:p>
    <w:p w:rsidR="008265F4" w:rsidRPr="00EB54F5" w:rsidRDefault="00743E14" w:rsidP="00186E79">
      <w:pPr>
        <w:pStyle w:val="2"/>
        <w:keepNext w:val="0"/>
        <w:widowControl w:val="0"/>
        <w:spacing w:before="0" w:after="0"/>
        <w:jc w:val="center"/>
        <w:rPr>
          <w:rFonts w:ascii="Times New Roman" w:hAnsi="Times New Roman" w:cs="Times New Roman"/>
          <w:bCs w:val="0"/>
          <w:i w:val="0"/>
          <w:iCs w:val="0"/>
          <w:sz w:val="22"/>
          <w:szCs w:val="22"/>
        </w:rPr>
      </w:pPr>
      <w:proofErr w:type="gramStart"/>
      <w:r w:rsidRPr="00EB54F5">
        <w:rPr>
          <w:rFonts w:ascii="Times New Roman" w:hAnsi="Times New Roman" w:cs="Times New Roman"/>
          <w:bCs w:val="0"/>
          <w:i w:val="0"/>
          <w:iCs w:val="0"/>
          <w:sz w:val="22"/>
          <w:szCs w:val="22"/>
        </w:rPr>
        <w:t>заключен</w:t>
      </w:r>
      <w:proofErr w:type="gramEnd"/>
      <w:r w:rsidRPr="00EB54F5">
        <w:rPr>
          <w:rFonts w:ascii="Times New Roman" w:hAnsi="Times New Roman" w:cs="Times New Roman"/>
          <w:bCs w:val="0"/>
          <w:i w:val="0"/>
          <w:iCs w:val="0"/>
          <w:sz w:val="22"/>
          <w:szCs w:val="22"/>
        </w:rPr>
        <w:t xml:space="preserve"> на основании протокола заседания Закупочной комиссии </w:t>
      </w:r>
      <w:r w:rsidR="007A7FDA" w:rsidRPr="00EB54F5">
        <w:rPr>
          <w:rFonts w:ascii="Times New Roman" w:hAnsi="Times New Roman" w:cs="Times New Roman"/>
          <w:bCs w:val="0"/>
          <w:i w:val="0"/>
          <w:iCs w:val="0"/>
          <w:sz w:val="22"/>
          <w:szCs w:val="22"/>
        </w:rPr>
        <w:t>№ _____________________</w:t>
      </w:r>
    </w:p>
    <w:p w:rsidR="0014500E" w:rsidRPr="00EB54F5" w:rsidRDefault="0014500E" w:rsidP="00186E79">
      <w:pPr>
        <w:pStyle w:val="a4"/>
        <w:widowControl w:val="0"/>
        <w:spacing w:before="0"/>
        <w:ind w:left="0" w:right="0" w:firstLine="0"/>
        <w:rPr>
          <w:sz w:val="22"/>
          <w:szCs w:val="22"/>
        </w:rPr>
      </w:pPr>
    </w:p>
    <w:p w:rsidR="0014500E" w:rsidRPr="00EB54F5" w:rsidRDefault="002B2898" w:rsidP="00186E79">
      <w:pPr>
        <w:pStyle w:val="a4"/>
        <w:widowControl w:val="0"/>
        <w:spacing w:before="0"/>
        <w:ind w:left="0" w:right="0" w:firstLine="540"/>
        <w:jc w:val="left"/>
        <w:rPr>
          <w:b w:val="0"/>
          <w:sz w:val="22"/>
          <w:szCs w:val="22"/>
        </w:rPr>
      </w:pPr>
      <w:r w:rsidRPr="00EB54F5">
        <w:rPr>
          <w:b w:val="0"/>
          <w:sz w:val="22"/>
          <w:szCs w:val="22"/>
        </w:rPr>
        <w:t xml:space="preserve">п. </w:t>
      </w:r>
      <w:proofErr w:type="spellStart"/>
      <w:r w:rsidRPr="00EB54F5">
        <w:rPr>
          <w:b w:val="0"/>
          <w:sz w:val="22"/>
          <w:szCs w:val="22"/>
        </w:rPr>
        <w:t>Излучинск</w:t>
      </w:r>
      <w:proofErr w:type="spellEnd"/>
      <w:r w:rsidR="00BE1D6A" w:rsidRPr="00EB54F5">
        <w:rPr>
          <w:b w:val="0"/>
          <w:sz w:val="22"/>
          <w:szCs w:val="22"/>
        </w:rPr>
        <w:tab/>
      </w:r>
      <w:r w:rsidR="00BE1D6A" w:rsidRPr="00EB54F5">
        <w:rPr>
          <w:b w:val="0"/>
          <w:sz w:val="22"/>
          <w:szCs w:val="22"/>
        </w:rPr>
        <w:tab/>
      </w:r>
      <w:r w:rsidR="00BE1D6A" w:rsidRPr="00EB54F5">
        <w:rPr>
          <w:b w:val="0"/>
          <w:sz w:val="22"/>
          <w:szCs w:val="22"/>
        </w:rPr>
        <w:tab/>
      </w:r>
      <w:r w:rsidR="00BE1D6A" w:rsidRPr="00EB54F5">
        <w:rPr>
          <w:b w:val="0"/>
          <w:sz w:val="22"/>
          <w:szCs w:val="22"/>
        </w:rPr>
        <w:tab/>
      </w:r>
      <w:r w:rsidR="00BE1D6A" w:rsidRPr="00EB54F5">
        <w:rPr>
          <w:b w:val="0"/>
          <w:sz w:val="22"/>
          <w:szCs w:val="22"/>
        </w:rPr>
        <w:tab/>
      </w:r>
      <w:r w:rsidR="00BE1D6A" w:rsidRPr="00EB54F5">
        <w:rPr>
          <w:b w:val="0"/>
          <w:sz w:val="22"/>
          <w:szCs w:val="22"/>
        </w:rPr>
        <w:tab/>
      </w:r>
      <w:r w:rsidR="00A9422A" w:rsidRPr="00EB54F5">
        <w:rPr>
          <w:b w:val="0"/>
          <w:sz w:val="22"/>
          <w:szCs w:val="22"/>
        </w:rPr>
        <w:t xml:space="preserve">              </w:t>
      </w:r>
      <w:r w:rsidR="00BE1D6A" w:rsidRPr="00EB54F5">
        <w:rPr>
          <w:b w:val="0"/>
          <w:sz w:val="22"/>
          <w:szCs w:val="22"/>
        </w:rPr>
        <w:tab/>
      </w:r>
      <w:r w:rsidR="00B67A1C" w:rsidRPr="00EB54F5">
        <w:rPr>
          <w:b w:val="0"/>
          <w:sz w:val="22"/>
          <w:szCs w:val="22"/>
        </w:rPr>
        <w:t xml:space="preserve">      </w:t>
      </w:r>
      <w:r w:rsidR="00186E79" w:rsidRPr="00EB54F5">
        <w:rPr>
          <w:b w:val="0"/>
          <w:sz w:val="22"/>
          <w:szCs w:val="22"/>
        </w:rPr>
        <w:t>«</w:t>
      </w:r>
      <w:r w:rsidR="000A5BF9" w:rsidRPr="00EB54F5">
        <w:rPr>
          <w:b w:val="0"/>
          <w:sz w:val="22"/>
          <w:szCs w:val="22"/>
        </w:rPr>
        <w:t xml:space="preserve"> </w:t>
      </w:r>
      <w:r w:rsidR="0072658F" w:rsidRPr="00EB54F5">
        <w:rPr>
          <w:b w:val="0"/>
          <w:sz w:val="22"/>
          <w:szCs w:val="22"/>
        </w:rPr>
        <w:t>_</w:t>
      </w:r>
      <w:r w:rsidRPr="00EB54F5">
        <w:rPr>
          <w:b w:val="0"/>
          <w:sz w:val="22"/>
          <w:szCs w:val="22"/>
        </w:rPr>
        <w:softHyphen/>
      </w:r>
      <w:r w:rsidRPr="00EB54F5">
        <w:rPr>
          <w:b w:val="0"/>
          <w:sz w:val="22"/>
          <w:szCs w:val="22"/>
        </w:rPr>
        <w:softHyphen/>
        <w:t>__</w:t>
      </w:r>
      <w:r w:rsidR="0072658F" w:rsidRPr="00EB54F5">
        <w:rPr>
          <w:b w:val="0"/>
          <w:sz w:val="22"/>
          <w:szCs w:val="22"/>
        </w:rPr>
        <w:t>_</w:t>
      </w:r>
      <w:r w:rsidR="00186E79" w:rsidRPr="00EB54F5">
        <w:rPr>
          <w:b w:val="0"/>
          <w:sz w:val="22"/>
          <w:szCs w:val="22"/>
        </w:rPr>
        <w:t>»</w:t>
      </w:r>
      <w:r w:rsidR="003670FF" w:rsidRPr="00EB54F5">
        <w:rPr>
          <w:b w:val="0"/>
          <w:sz w:val="22"/>
          <w:szCs w:val="22"/>
        </w:rPr>
        <w:t xml:space="preserve"> </w:t>
      </w:r>
      <w:r w:rsidR="009B5ED1" w:rsidRPr="00EB54F5">
        <w:rPr>
          <w:b w:val="0"/>
          <w:sz w:val="22"/>
          <w:szCs w:val="22"/>
        </w:rPr>
        <w:t>_</w:t>
      </w:r>
      <w:r w:rsidR="0072658F" w:rsidRPr="00EB54F5">
        <w:rPr>
          <w:b w:val="0"/>
          <w:sz w:val="22"/>
          <w:szCs w:val="22"/>
        </w:rPr>
        <w:t>________</w:t>
      </w:r>
      <w:r w:rsidR="009B5ED1" w:rsidRPr="00EB54F5">
        <w:rPr>
          <w:b w:val="0"/>
          <w:sz w:val="22"/>
          <w:szCs w:val="22"/>
        </w:rPr>
        <w:t>_</w:t>
      </w:r>
      <w:r w:rsidR="0014500E" w:rsidRPr="00EB54F5">
        <w:rPr>
          <w:b w:val="0"/>
          <w:sz w:val="22"/>
          <w:szCs w:val="22"/>
        </w:rPr>
        <w:t xml:space="preserve"> 20</w:t>
      </w:r>
      <w:r w:rsidRPr="00EB54F5">
        <w:rPr>
          <w:b w:val="0"/>
          <w:sz w:val="22"/>
          <w:szCs w:val="22"/>
        </w:rPr>
        <w:t>17</w:t>
      </w:r>
      <w:r w:rsidR="0014500E" w:rsidRPr="00EB54F5">
        <w:rPr>
          <w:b w:val="0"/>
          <w:sz w:val="22"/>
          <w:szCs w:val="22"/>
        </w:rPr>
        <w:t xml:space="preserve"> г.</w:t>
      </w:r>
    </w:p>
    <w:p w:rsidR="0014500E" w:rsidRPr="00EB54F5" w:rsidRDefault="0014500E" w:rsidP="00186E79">
      <w:pPr>
        <w:widowControl w:val="0"/>
        <w:ind w:firstLine="284"/>
        <w:rPr>
          <w:sz w:val="22"/>
          <w:szCs w:val="22"/>
        </w:rPr>
      </w:pPr>
    </w:p>
    <w:p w:rsidR="00A9422A" w:rsidRPr="00EB54F5" w:rsidRDefault="00A9422A" w:rsidP="00D5721A">
      <w:pPr>
        <w:pStyle w:val="3"/>
        <w:widowControl w:val="0"/>
        <w:spacing w:after="0"/>
        <w:ind w:firstLine="567"/>
        <w:jc w:val="both"/>
        <w:rPr>
          <w:sz w:val="22"/>
          <w:szCs w:val="22"/>
        </w:rPr>
      </w:pPr>
      <w:r w:rsidRPr="00EB54F5">
        <w:rPr>
          <w:b/>
          <w:sz w:val="22"/>
          <w:szCs w:val="22"/>
        </w:rPr>
        <w:t xml:space="preserve"> </w:t>
      </w:r>
      <w:proofErr w:type="gramStart"/>
      <w:r w:rsidR="007A7FDA" w:rsidRPr="00EB54F5">
        <w:rPr>
          <w:b/>
          <w:sz w:val="22"/>
          <w:szCs w:val="22"/>
        </w:rPr>
        <w:t>А</w:t>
      </w:r>
      <w:r w:rsidR="00743E14" w:rsidRPr="00EB54F5">
        <w:rPr>
          <w:b/>
          <w:sz w:val="22"/>
          <w:szCs w:val="22"/>
        </w:rPr>
        <w:t>кционерное общество «Нижневартовская ГРЭС» (</w:t>
      </w:r>
      <w:r w:rsidR="002B2898" w:rsidRPr="00EB54F5">
        <w:rPr>
          <w:b/>
          <w:sz w:val="22"/>
          <w:szCs w:val="22"/>
        </w:rPr>
        <w:t>сокращенное наименование:</w:t>
      </w:r>
      <w:proofErr w:type="gramEnd"/>
      <w:r w:rsidR="002B2898" w:rsidRPr="00EB54F5">
        <w:rPr>
          <w:b/>
          <w:sz w:val="22"/>
          <w:szCs w:val="22"/>
        </w:rPr>
        <w:t xml:space="preserve"> </w:t>
      </w:r>
      <w:proofErr w:type="gramStart"/>
      <w:r w:rsidR="00743E14" w:rsidRPr="00EB54F5">
        <w:rPr>
          <w:b/>
          <w:sz w:val="22"/>
          <w:szCs w:val="22"/>
        </w:rPr>
        <w:t>АО «Нижневартовская ГРЭС»),</w:t>
      </w:r>
      <w:r w:rsidR="00743E14" w:rsidRPr="00EB54F5">
        <w:rPr>
          <w:sz w:val="22"/>
          <w:szCs w:val="22"/>
        </w:rPr>
        <w:t xml:space="preserve"> именуемое в дальнейшем «Покупатель», в лице Заместителя генерального директора по ресурсам и административному управлению  </w:t>
      </w:r>
      <w:proofErr w:type="spellStart"/>
      <w:r w:rsidR="00743E14" w:rsidRPr="00EB54F5">
        <w:rPr>
          <w:sz w:val="22"/>
          <w:szCs w:val="22"/>
        </w:rPr>
        <w:t>Мидлера</w:t>
      </w:r>
      <w:proofErr w:type="spellEnd"/>
      <w:r w:rsidR="00743E14" w:rsidRPr="00EB54F5">
        <w:rPr>
          <w:sz w:val="22"/>
          <w:szCs w:val="22"/>
        </w:rPr>
        <w:t xml:space="preserve"> Василия Борисовича, действующего на  основании доверенности №</w:t>
      </w:r>
      <w:r w:rsidR="002B2898" w:rsidRPr="00EB54F5">
        <w:rPr>
          <w:sz w:val="22"/>
          <w:szCs w:val="22"/>
        </w:rPr>
        <w:t xml:space="preserve">  3  от  01.01</w:t>
      </w:r>
      <w:r w:rsidR="00743E14" w:rsidRPr="00EB54F5">
        <w:rPr>
          <w:sz w:val="22"/>
          <w:szCs w:val="22"/>
        </w:rPr>
        <w:t>.20</w:t>
      </w:r>
      <w:r w:rsidR="002B2898" w:rsidRPr="00EB54F5">
        <w:rPr>
          <w:sz w:val="22"/>
          <w:szCs w:val="22"/>
        </w:rPr>
        <w:t>17</w:t>
      </w:r>
      <w:r w:rsidR="00743E14" w:rsidRPr="00EB54F5">
        <w:rPr>
          <w:sz w:val="22"/>
          <w:szCs w:val="22"/>
        </w:rPr>
        <w:t xml:space="preserve">г., с одной стороны, и                                             </w:t>
      </w:r>
      <w:r w:rsidR="002B2898" w:rsidRPr="00EB54F5">
        <w:rPr>
          <w:sz w:val="22"/>
          <w:szCs w:val="22"/>
        </w:rPr>
        <w:t xml:space="preserve">       </w:t>
      </w:r>
      <w:r w:rsidRPr="00EB54F5">
        <w:rPr>
          <w:sz w:val="22"/>
          <w:szCs w:val="22"/>
        </w:rPr>
        <w:t xml:space="preserve">         </w:t>
      </w:r>
      <w:proofErr w:type="gramEnd"/>
    </w:p>
    <w:p w:rsidR="0050454D" w:rsidRPr="00EB54F5" w:rsidRDefault="007A7FDA" w:rsidP="00D5721A">
      <w:pPr>
        <w:pStyle w:val="3"/>
        <w:widowControl w:val="0"/>
        <w:spacing w:after="0"/>
        <w:ind w:firstLine="567"/>
        <w:jc w:val="both"/>
        <w:rPr>
          <w:sz w:val="22"/>
          <w:szCs w:val="22"/>
        </w:rPr>
      </w:pPr>
      <w:proofErr w:type="gramStart"/>
      <w:r w:rsidRPr="00EB54F5">
        <w:rPr>
          <w:b/>
          <w:sz w:val="22"/>
          <w:szCs w:val="22"/>
        </w:rPr>
        <w:t>___________________________________________</w:t>
      </w:r>
      <w:r w:rsidR="00A919FD" w:rsidRPr="00EB54F5">
        <w:rPr>
          <w:b/>
          <w:sz w:val="22"/>
          <w:szCs w:val="22"/>
        </w:rPr>
        <w:t xml:space="preserve"> (</w:t>
      </w:r>
      <w:r w:rsidRPr="00EB54F5">
        <w:rPr>
          <w:b/>
          <w:sz w:val="22"/>
          <w:szCs w:val="22"/>
        </w:rPr>
        <w:t>__________________________________________</w:t>
      </w:r>
      <w:r w:rsidR="00A919FD" w:rsidRPr="00EB54F5">
        <w:rPr>
          <w:b/>
          <w:sz w:val="22"/>
          <w:szCs w:val="22"/>
        </w:rPr>
        <w:t>»</w:t>
      </w:r>
      <w:r w:rsidR="00A919FD" w:rsidRPr="00EB54F5">
        <w:rPr>
          <w:sz w:val="22"/>
          <w:szCs w:val="22"/>
        </w:rPr>
        <w:t>,) именуемое в дальнейшем «Поставщик», в лице</w:t>
      </w:r>
      <w:r w:rsidRPr="00EB54F5">
        <w:rPr>
          <w:sz w:val="22"/>
          <w:szCs w:val="22"/>
        </w:rPr>
        <w:t>__________________________________</w:t>
      </w:r>
      <w:r w:rsidR="00A919FD" w:rsidRPr="00EB54F5">
        <w:rPr>
          <w:sz w:val="22"/>
          <w:szCs w:val="22"/>
        </w:rPr>
        <w:t xml:space="preserve">, действующего на </w:t>
      </w:r>
      <w:r w:rsidRPr="00EB54F5">
        <w:rPr>
          <w:sz w:val="22"/>
          <w:szCs w:val="22"/>
        </w:rPr>
        <w:t>____________________________________</w:t>
      </w:r>
      <w:r w:rsidR="00A919FD" w:rsidRPr="00EB54F5">
        <w:rPr>
          <w:sz w:val="22"/>
          <w:szCs w:val="22"/>
        </w:rPr>
        <w:t xml:space="preserve">с другой стороны, совместно именуемые «Стороны», заключили настоящий Договор о нижеследующем: </w:t>
      </w:r>
      <w:proofErr w:type="gramEnd"/>
    </w:p>
    <w:p w:rsidR="002B2898" w:rsidRPr="00EB54F5" w:rsidRDefault="002B2898" w:rsidP="00186E79">
      <w:pPr>
        <w:pStyle w:val="3"/>
        <w:widowControl w:val="0"/>
        <w:spacing w:after="0"/>
        <w:jc w:val="both"/>
        <w:rPr>
          <w:sz w:val="22"/>
          <w:szCs w:val="22"/>
        </w:rPr>
      </w:pPr>
    </w:p>
    <w:p w:rsidR="006B4AF1" w:rsidRPr="00EB54F5" w:rsidRDefault="00E93835" w:rsidP="00186E79">
      <w:pPr>
        <w:pStyle w:val="a3"/>
        <w:widowControl w:val="0"/>
        <w:numPr>
          <w:ilvl w:val="0"/>
          <w:numId w:val="1"/>
        </w:numPr>
        <w:tabs>
          <w:tab w:val="left" w:pos="1134"/>
        </w:tabs>
        <w:rPr>
          <w:b/>
          <w:sz w:val="22"/>
          <w:szCs w:val="22"/>
        </w:rPr>
      </w:pPr>
      <w:r w:rsidRPr="00EB54F5">
        <w:rPr>
          <w:b/>
          <w:sz w:val="22"/>
          <w:szCs w:val="22"/>
        </w:rPr>
        <w:t>ПРЕДМЕТ</w:t>
      </w:r>
      <w:r w:rsidR="00884566" w:rsidRPr="00EB54F5">
        <w:rPr>
          <w:b/>
          <w:sz w:val="22"/>
          <w:szCs w:val="22"/>
        </w:rPr>
        <w:t xml:space="preserve"> </w:t>
      </w:r>
      <w:r w:rsidR="00D11F53" w:rsidRPr="00EB54F5">
        <w:rPr>
          <w:b/>
          <w:sz w:val="22"/>
          <w:szCs w:val="22"/>
        </w:rPr>
        <w:t>ДОГОВОР</w:t>
      </w:r>
      <w:r w:rsidR="00884566" w:rsidRPr="00EB54F5">
        <w:rPr>
          <w:b/>
          <w:sz w:val="22"/>
          <w:szCs w:val="22"/>
        </w:rPr>
        <w:t>А</w:t>
      </w:r>
    </w:p>
    <w:p w:rsidR="00E93835" w:rsidRPr="00EB54F5" w:rsidRDefault="00E93835" w:rsidP="00B07365">
      <w:pPr>
        <w:widowControl w:val="0"/>
        <w:numPr>
          <w:ilvl w:val="1"/>
          <w:numId w:val="1"/>
        </w:numPr>
        <w:shd w:val="clear" w:color="auto" w:fill="FFFFFF"/>
        <w:tabs>
          <w:tab w:val="clear" w:pos="574"/>
          <w:tab w:val="num" w:pos="0"/>
        </w:tabs>
        <w:autoSpaceDE w:val="0"/>
        <w:autoSpaceDN w:val="0"/>
        <w:ind w:left="0" w:firstLine="0"/>
        <w:jc w:val="both"/>
        <w:rPr>
          <w:color w:val="000000"/>
          <w:sz w:val="22"/>
          <w:szCs w:val="22"/>
        </w:rPr>
      </w:pPr>
      <w:r w:rsidRPr="00EB54F5">
        <w:rPr>
          <w:bCs/>
          <w:sz w:val="22"/>
          <w:szCs w:val="22"/>
        </w:rPr>
        <w:t>В соответствии с Договором Поставщик обязуется передать</w:t>
      </w:r>
      <w:r w:rsidR="006113B6" w:rsidRPr="00EB54F5">
        <w:rPr>
          <w:bCs/>
          <w:sz w:val="22"/>
          <w:szCs w:val="22"/>
        </w:rPr>
        <w:t xml:space="preserve"> в собственность Покупателя</w:t>
      </w:r>
      <w:r w:rsidRPr="00EB54F5">
        <w:rPr>
          <w:bCs/>
          <w:sz w:val="22"/>
          <w:szCs w:val="22"/>
        </w:rPr>
        <w:t xml:space="preserve"> </w:t>
      </w:r>
      <w:r w:rsidR="00E223CF">
        <w:rPr>
          <w:bCs/>
          <w:sz w:val="22"/>
          <w:szCs w:val="22"/>
        </w:rPr>
        <w:t>СИ</w:t>
      </w:r>
      <w:proofErr w:type="gramStart"/>
      <w:r w:rsidR="00E223CF">
        <w:rPr>
          <w:bCs/>
          <w:sz w:val="22"/>
          <w:szCs w:val="22"/>
        </w:rPr>
        <w:t>З(</w:t>
      </w:r>
      <w:proofErr w:type="gramEnd"/>
      <w:r w:rsidR="00E223CF">
        <w:rPr>
          <w:bCs/>
          <w:sz w:val="22"/>
          <w:szCs w:val="22"/>
        </w:rPr>
        <w:t>С</w:t>
      </w:r>
      <w:r w:rsidR="00E223CF" w:rsidRPr="00E223CF">
        <w:rPr>
          <w:bCs/>
          <w:sz w:val="22"/>
          <w:szCs w:val="22"/>
        </w:rPr>
        <w:t>редства защиты ру</w:t>
      </w:r>
      <w:r w:rsidR="00E223CF">
        <w:rPr>
          <w:bCs/>
          <w:sz w:val="22"/>
          <w:szCs w:val="22"/>
        </w:rPr>
        <w:t>к , с</w:t>
      </w:r>
      <w:r w:rsidR="00E223CF" w:rsidRPr="00E223CF">
        <w:rPr>
          <w:bCs/>
          <w:sz w:val="22"/>
          <w:szCs w:val="22"/>
        </w:rPr>
        <w:t>редства защиты дыхания, глаз, лица, головы и слуха</w:t>
      </w:r>
      <w:r w:rsidR="00E223CF">
        <w:rPr>
          <w:bCs/>
          <w:sz w:val="22"/>
          <w:szCs w:val="22"/>
        </w:rPr>
        <w:t>,</w:t>
      </w:r>
      <w:r w:rsidR="00E223CF" w:rsidRPr="00E223CF">
        <w:rPr>
          <w:bCs/>
          <w:sz w:val="22"/>
          <w:szCs w:val="22"/>
        </w:rPr>
        <w:t xml:space="preserve">  </w:t>
      </w:r>
      <w:r w:rsidR="00E223CF">
        <w:rPr>
          <w:bCs/>
          <w:sz w:val="22"/>
          <w:szCs w:val="22"/>
        </w:rPr>
        <w:t>с</w:t>
      </w:r>
      <w:r w:rsidR="00E223CF" w:rsidRPr="00E223CF">
        <w:rPr>
          <w:bCs/>
          <w:sz w:val="22"/>
          <w:szCs w:val="22"/>
        </w:rPr>
        <w:t>редства защиты кожи</w:t>
      </w:r>
      <w:r w:rsidR="00E223CF">
        <w:rPr>
          <w:bCs/>
          <w:sz w:val="22"/>
          <w:szCs w:val="22"/>
        </w:rPr>
        <w:t>, а</w:t>
      </w:r>
      <w:r w:rsidR="00E223CF" w:rsidRPr="00E223CF">
        <w:rPr>
          <w:bCs/>
          <w:sz w:val="22"/>
          <w:szCs w:val="22"/>
        </w:rPr>
        <w:t>варийно-спасательное снаряжение, защита от падений с высоты</w:t>
      </w:r>
      <w:r w:rsidR="00E223CF">
        <w:rPr>
          <w:bCs/>
          <w:sz w:val="22"/>
          <w:szCs w:val="22"/>
        </w:rPr>
        <w:t>,</w:t>
      </w:r>
      <w:r w:rsidR="00E223CF" w:rsidRPr="00E223CF">
        <w:rPr>
          <w:bCs/>
          <w:sz w:val="22"/>
          <w:szCs w:val="22"/>
        </w:rPr>
        <w:t xml:space="preserve">  </w:t>
      </w:r>
      <w:r w:rsidR="00E223CF">
        <w:rPr>
          <w:bCs/>
          <w:sz w:val="22"/>
          <w:szCs w:val="22"/>
        </w:rPr>
        <w:t>п</w:t>
      </w:r>
      <w:r w:rsidR="00E223CF" w:rsidRPr="00E223CF">
        <w:rPr>
          <w:bCs/>
          <w:sz w:val="22"/>
          <w:szCs w:val="22"/>
        </w:rPr>
        <w:t>рочие средства индивидуальной защиты</w:t>
      </w:r>
      <w:r w:rsidR="00E223CF">
        <w:rPr>
          <w:bCs/>
          <w:sz w:val="22"/>
          <w:szCs w:val="22"/>
        </w:rPr>
        <w:t xml:space="preserve">)  </w:t>
      </w:r>
      <w:r w:rsidR="00E223CF" w:rsidRPr="00EB54F5">
        <w:rPr>
          <w:bCs/>
          <w:sz w:val="22"/>
          <w:szCs w:val="22"/>
        </w:rPr>
        <w:t xml:space="preserve"> </w:t>
      </w:r>
      <w:r w:rsidRPr="00EB54F5">
        <w:rPr>
          <w:bCs/>
          <w:sz w:val="22"/>
          <w:szCs w:val="22"/>
        </w:rPr>
        <w:t xml:space="preserve">(далее - Товар) </w:t>
      </w:r>
      <w:r w:rsidR="006113B6" w:rsidRPr="00EB54F5">
        <w:rPr>
          <w:bCs/>
          <w:sz w:val="22"/>
          <w:szCs w:val="22"/>
        </w:rPr>
        <w:t xml:space="preserve">со всей необходимой документацией </w:t>
      </w:r>
      <w:r w:rsidRPr="00EB54F5">
        <w:rPr>
          <w:bCs/>
          <w:sz w:val="22"/>
          <w:szCs w:val="22"/>
        </w:rPr>
        <w:t>в порядке и на условиях, предусмотренных настоящим Договором</w:t>
      </w:r>
      <w:r w:rsidR="006113B6" w:rsidRPr="00EB54F5">
        <w:rPr>
          <w:bCs/>
          <w:sz w:val="22"/>
          <w:szCs w:val="22"/>
        </w:rPr>
        <w:t xml:space="preserve"> и Приложениями к нему</w:t>
      </w:r>
      <w:r w:rsidRPr="00EB54F5">
        <w:rPr>
          <w:bCs/>
          <w:sz w:val="22"/>
          <w:szCs w:val="22"/>
        </w:rPr>
        <w:t>.</w:t>
      </w:r>
    </w:p>
    <w:p w:rsidR="00650B4A" w:rsidRPr="00EB54F5" w:rsidRDefault="00650B4A" w:rsidP="00EB54F5">
      <w:pPr>
        <w:widowControl w:val="0"/>
        <w:shd w:val="clear" w:color="auto" w:fill="FFFFFF"/>
        <w:tabs>
          <w:tab w:val="left" w:pos="540"/>
        </w:tabs>
        <w:autoSpaceDE w:val="0"/>
        <w:autoSpaceDN w:val="0"/>
        <w:jc w:val="both"/>
        <w:rPr>
          <w:bCs/>
          <w:sz w:val="22"/>
          <w:szCs w:val="22"/>
        </w:rPr>
      </w:pPr>
      <w:r w:rsidRPr="00EB54F5">
        <w:rPr>
          <w:bCs/>
          <w:sz w:val="22"/>
          <w:szCs w:val="22"/>
        </w:rPr>
        <w:t>1.2.Товар на дату его доставки  Покупателю должен быть новым и не использованным ранее, отвечать требованиям законодательства, действующего на территории Российской Федерации, иметь паспорта, сертификаты качества (включая сертификат ГОСТ Р), соответствия промышленной безопасности</w:t>
      </w:r>
      <w:r w:rsidRPr="00EB54F5">
        <w:rPr>
          <w:bCs/>
          <w:i/>
          <w:sz w:val="22"/>
          <w:szCs w:val="22"/>
        </w:rPr>
        <w:t>.</w:t>
      </w:r>
      <w:r w:rsidRPr="00EB54F5">
        <w:rPr>
          <w:bCs/>
          <w:sz w:val="22"/>
          <w:szCs w:val="22"/>
        </w:rPr>
        <w:t xml:space="preserve">  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rsidR="00650B4A" w:rsidRPr="00EB54F5" w:rsidRDefault="00650B4A" w:rsidP="00EB54F5">
      <w:pPr>
        <w:widowControl w:val="0"/>
        <w:shd w:val="clear" w:color="auto" w:fill="FFFFFF"/>
        <w:tabs>
          <w:tab w:val="left" w:pos="540"/>
        </w:tabs>
        <w:autoSpaceDE w:val="0"/>
        <w:autoSpaceDN w:val="0"/>
        <w:jc w:val="both"/>
        <w:rPr>
          <w:bCs/>
          <w:sz w:val="22"/>
          <w:szCs w:val="22"/>
        </w:rPr>
      </w:pPr>
      <w:r w:rsidRPr="00EB54F5">
        <w:rPr>
          <w:bCs/>
          <w:sz w:val="22"/>
          <w:szCs w:val="22"/>
        </w:rPr>
        <w:t>1.3.Поставщик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rsidR="00650B4A" w:rsidRPr="00EB54F5" w:rsidRDefault="00650B4A" w:rsidP="00EB54F5">
      <w:pPr>
        <w:widowControl w:val="0"/>
        <w:shd w:val="clear" w:color="auto" w:fill="FFFFFF"/>
        <w:tabs>
          <w:tab w:val="left" w:pos="540"/>
        </w:tabs>
        <w:autoSpaceDE w:val="0"/>
        <w:autoSpaceDN w:val="0"/>
        <w:jc w:val="both"/>
        <w:rPr>
          <w:bCs/>
          <w:sz w:val="22"/>
          <w:szCs w:val="22"/>
        </w:rPr>
      </w:pPr>
      <w:r w:rsidRPr="00EB54F5">
        <w:rPr>
          <w:bCs/>
          <w:sz w:val="22"/>
          <w:szCs w:val="22"/>
        </w:rPr>
        <w:t xml:space="preserve">1.4.Объем обязательств Поставщика включает в себя, без ограничения приведенным перечнем: </w:t>
      </w:r>
    </w:p>
    <w:p w:rsidR="00650B4A" w:rsidRPr="00EB54F5" w:rsidRDefault="00650B4A" w:rsidP="00EB54F5">
      <w:pPr>
        <w:widowControl w:val="0"/>
        <w:numPr>
          <w:ilvl w:val="0"/>
          <w:numId w:val="48"/>
        </w:numPr>
        <w:shd w:val="clear" w:color="auto" w:fill="FFFFFF"/>
        <w:tabs>
          <w:tab w:val="left" w:pos="540"/>
        </w:tabs>
        <w:autoSpaceDE w:val="0"/>
        <w:autoSpaceDN w:val="0"/>
        <w:ind w:left="0" w:firstLine="0"/>
        <w:jc w:val="both"/>
        <w:rPr>
          <w:bCs/>
          <w:sz w:val="22"/>
          <w:szCs w:val="22"/>
        </w:rPr>
      </w:pPr>
      <w:r w:rsidRPr="00EB54F5">
        <w:rPr>
          <w:bCs/>
          <w:sz w:val="22"/>
          <w:szCs w:val="22"/>
        </w:rPr>
        <w:t xml:space="preserve"> поставку Товара;</w:t>
      </w:r>
    </w:p>
    <w:p w:rsidR="00650B4A" w:rsidRPr="00EB54F5" w:rsidRDefault="00650B4A" w:rsidP="00EB54F5">
      <w:pPr>
        <w:widowControl w:val="0"/>
        <w:numPr>
          <w:ilvl w:val="0"/>
          <w:numId w:val="48"/>
        </w:numPr>
        <w:shd w:val="clear" w:color="auto" w:fill="FFFFFF"/>
        <w:tabs>
          <w:tab w:val="left" w:pos="540"/>
        </w:tabs>
        <w:autoSpaceDE w:val="0"/>
        <w:autoSpaceDN w:val="0"/>
        <w:ind w:left="0" w:firstLine="0"/>
        <w:jc w:val="both"/>
        <w:rPr>
          <w:bCs/>
          <w:sz w:val="22"/>
          <w:szCs w:val="22"/>
        </w:rPr>
      </w:pPr>
      <w:r w:rsidRPr="00EB54F5">
        <w:rPr>
          <w:bCs/>
          <w:sz w:val="22"/>
          <w:szCs w:val="22"/>
        </w:rPr>
        <w:t>доставка Товара до склада Покупателя, включая его погрузку и сертификацию;</w:t>
      </w:r>
    </w:p>
    <w:p w:rsidR="00650B4A" w:rsidRPr="00EB54F5" w:rsidRDefault="00650B4A" w:rsidP="00EB54F5">
      <w:pPr>
        <w:widowControl w:val="0"/>
        <w:shd w:val="clear" w:color="auto" w:fill="FFFFFF"/>
        <w:tabs>
          <w:tab w:val="left" w:pos="540"/>
        </w:tabs>
        <w:autoSpaceDE w:val="0"/>
        <w:autoSpaceDN w:val="0"/>
        <w:jc w:val="both"/>
        <w:rPr>
          <w:color w:val="000000"/>
          <w:sz w:val="22"/>
          <w:szCs w:val="22"/>
        </w:rPr>
      </w:pPr>
      <w:r w:rsidRPr="00EB54F5">
        <w:rPr>
          <w:bCs/>
          <w:sz w:val="22"/>
          <w:szCs w:val="22"/>
        </w:rPr>
        <w:t>1.5.Покупатель обязуется принять и оплатить Товар на условиях настоящего Договора.</w:t>
      </w:r>
    </w:p>
    <w:p w:rsidR="00B013D8" w:rsidRPr="00EB54F5" w:rsidRDefault="00650B4A" w:rsidP="00EB54F5">
      <w:pPr>
        <w:widowControl w:val="0"/>
        <w:tabs>
          <w:tab w:val="num" w:pos="574"/>
          <w:tab w:val="left" w:pos="1134"/>
        </w:tabs>
        <w:ind w:right="-1"/>
        <w:jc w:val="both"/>
        <w:rPr>
          <w:sz w:val="22"/>
          <w:szCs w:val="22"/>
        </w:rPr>
      </w:pPr>
      <w:r w:rsidRPr="00EB54F5">
        <w:rPr>
          <w:sz w:val="22"/>
          <w:szCs w:val="22"/>
        </w:rPr>
        <w:t>1.6.</w:t>
      </w:r>
      <w:r w:rsidR="00A6321D" w:rsidRPr="00EB54F5">
        <w:rPr>
          <w:sz w:val="22"/>
          <w:szCs w:val="22"/>
        </w:rPr>
        <w:t xml:space="preserve">При </w:t>
      </w:r>
      <w:r w:rsidR="00B013D8" w:rsidRPr="00EB54F5">
        <w:rPr>
          <w:sz w:val="22"/>
          <w:szCs w:val="22"/>
        </w:rPr>
        <w:t>необходимост</w:t>
      </w:r>
      <w:r w:rsidR="00A6321D" w:rsidRPr="00EB54F5">
        <w:rPr>
          <w:sz w:val="22"/>
          <w:szCs w:val="22"/>
        </w:rPr>
        <w:t>и</w:t>
      </w:r>
      <w:r w:rsidR="00B013D8" w:rsidRPr="00EB54F5">
        <w:rPr>
          <w:sz w:val="22"/>
          <w:szCs w:val="22"/>
        </w:rPr>
        <w:t xml:space="preserve"> поставки Товара, Покупатель направляет Поставщику </w:t>
      </w:r>
      <w:r w:rsidR="00346C5A" w:rsidRPr="00EB54F5">
        <w:rPr>
          <w:sz w:val="22"/>
          <w:szCs w:val="22"/>
        </w:rPr>
        <w:t xml:space="preserve">  </w:t>
      </w:r>
      <w:r w:rsidR="00B013D8" w:rsidRPr="00EB54F5">
        <w:rPr>
          <w:sz w:val="22"/>
          <w:szCs w:val="22"/>
        </w:rPr>
        <w:t>Спецификацию (в 2-х подписанных со своей стороны экземплярах)</w:t>
      </w:r>
      <w:r w:rsidR="00E27082" w:rsidRPr="00EB54F5">
        <w:rPr>
          <w:sz w:val="22"/>
          <w:szCs w:val="22"/>
        </w:rPr>
        <w:t>, оформленную по форме Приложения № 2 к настоящему Договору</w:t>
      </w:r>
      <w:r w:rsidR="00B40C64" w:rsidRPr="00EB54F5">
        <w:rPr>
          <w:sz w:val="22"/>
          <w:szCs w:val="22"/>
        </w:rPr>
        <w:t>.</w:t>
      </w:r>
      <w:r w:rsidR="00B013D8" w:rsidRPr="00EB54F5">
        <w:rPr>
          <w:sz w:val="22"/>
          <w:szCs w:val="22"/>
        </w:rPr>
        <w:t xml:space="preserve"> При получении от Покупателя </w:t>
      </w:r>
      <w:r w:rsidR="00FC00D2" w:rsidRPr="00EB54F5">
        <w:rPr>
          <w:sz w:val="22"/>
          <w:szCs w:val="22"/>
        </w:rPr>
        <w:t xml:space="preserve"> </w:t>
      </w:r>
      <w:r w:rsidR="00B013D8" w:rsidRPr="00EB54F5">
        <w:rPr>
          <w:sz w:val="22"/>
          <w:szCs w:val="22"/>
        </w:rPr>
        <w:t>Спецификации</w:t>
      </w:r>
      <w:r w:rsidR="000B29FE" w:rsidRPr="00EB54F5">
        <w:rPr>
          <w:sz w:val="22"/>
          <w:szCs w:val="22"/>
        </w:rPr>
        <w:t xml:space="preserve"> </w:t>
      </w:r>
      <w:r w:rsidR="00B013D8" w:rsidRPr="00EB54F5">
        <w:rPr>
          <w:sz w:val="22"/>
          <w:szCs w:val="22"/>
        </w:rPr>
        <w:t>на поставку партии Товара Поставщик обязуется подписать Спецификацию</w:t>
      </w:r>
      <w:r w:rsidR="00FC00D2" w:rsidRPr="00EB54F5">
        <w:rPr>
          <w:color w:val="FF0000"/>
          <w:sz w:val="22"/>
          <w:szCs w:val="22"/>
        </w:rPr>
        <w:t xml:space="preserve"> </w:t>
      </w:r>
      <w:r w:rsidR="00B013D8" w:rsidRPr="00EB54F5">
        <w:rPr>
          <w:sz w:val="22"/>
          <w:szCs w:val="22"/>
        </w:rPr>
        <w:t xml:space="preserve">и направить один экземпляр Покупателю в течение 5 (пяти) дней с момента получения </w:t>
      </w:r>
      <w:r w:rsidR="00C0781C" w:rsidRPr="00EB54F5">
        <w:rPr>
          <w:sz w:val="22"/>
          <w:szCs w:val="22"/>
        </w:rPr>
        <w:t xml:space="preserve">Спецификации </w:t>
      </w:r>
      <w:r w:rsidR="00B013D8" w:rsidRPr="00EB54F5">
        <w:rPr>
          <w:sz w:val="22"/>
          <w:szCs w:val="22"/>
        </w:rPr>
        <w:t>на поставку Товара.</w:t>
      </w:r>
    </w:p>
    <w:p w:rsidR="00B013D8" w:rsidRPr="00EB54F5" w:rsidRDefault="00B013D8" w:rsidP="00EB54F5">
      <w:pPr>
        <w:widowControl w:val="0"/>
        <w:tabs>
          <w:tab w:val="num" w:pos="0"/>
          <w:tab w:val="left" w:pos="1134"/>
        </w:tabs>
        <w:ind w:right="-1"/>
        <w:jc w:val="both"/>
        <w:rPr>
          <w:sz w:val="22"/>
          <w:szCs w:val="22"/>
        </w:rPr>
      </w:pPr>
      <w:r w:rsidRPr="00EB54F5">
        <w:rPr>
          <w:sz w:val="22"/>
          <w:szCs w:val="22"/>
        </w:rPr>
        <w:t>Номенклатура, количество, цена передаваемой партии Товара и сроки поставки устанавливаются Сторонами в Спецификациях, которые после их подписания являются неотъемлемыми частями настоящего Договора, в соответствии с требованиями к Товару и номенклатурой, определенной Приложением 1 и другими приложениями к настоящему Договору.</w:t>
      </w:r>
    </w:p>
    <w:p w:rsidR="00ED7DDC" w:rsidRPr="002B14AA" w:rsidRDefault="00B013D8" w:rsidP="00EB54F5">
      <w:pPr>
        <w:widowControl w:val="0"/>
        <w:numPr>
          <w:ilvl w:val="1"/>
          <w:numId w:val="49"/>
        </w:numPr>
        <w:tabs>
          <w:tab w:val="left" w:pos="0"/>
        </w:tabs>
        <w:ind w:left="0" w:right="-1" w:firstLine="0"/>
        <w:jc w:val="both"/>
        <w:rPr>
          <w:color w:val="0070C0"/>
          <w:sz w:val="22"/>
          <w:szCs w:val="22"/>
        </w:rPr>
      </w:pPr>
      <w:r w:rsidRPr="00EB54F5">
        <w:rPr>
          <w:color w:val="000000"/>
          <w:sz w:val="22"/>
          <w:szCs w:val="22"/>
        </w:rPr>
        <w:t xml:space="preserve">Номенклатура </w:t>
      </w:r>
      <w:r w:rsidR="00E93835" w:rsidRPr="00EB54F5">
        <w:rPr>
          <w:color w:val="000000"/>
          <w:sz w:val="22"/>
          <w:szCs w:val="22"/>
        </w:rPr>
        <w:t xml:space="preserve">и </w:t>
      </w:r>
      <w:r w:rsidR="00ED7DDC" w:rsidRPr="00EB54F5">
        <w:rPr>
          <w:color w:val="000000"/>
          <w:sz w:val="22"/>
          <w:szCs w:val="22"/>
        </w:rPr>
        <w:t>цен</w:t>
      </w:r>
      <w:r w:rsidR="00733226" w:rsidRPr="00EB54F5">
        <w:rPr>
          <w:color w:val="000000"/>
          <w:sz w:val="22"/>
          <w:szCs w:val="22"/>
        </w:rPr>
        <w:t>а</w:t>
      </w:r>
      <w:r w:rsidR="00ED7DDC" w:rsidRPr="00EB54F5">
        <w:rPr>
          <w:color w:val="000000"/>
          <w:sz w:val="22"/>
          <w:szCs w:val="22"/>
        </w:rPr>
        <w:t xml:space="preserve"> за единицу</w:t>
      </w:r>
      <w:r w:rsidR="00E93835" w:rsidRPr="00EB54F5">
        <w:rPr>
          <w:color w:val="000000"/>
          <w:sz w:val="22"/>
          <w:szCs w:val="22"/>
        </w:rPr>
        <w:t xml:space="preserve"> поставляемого Товара</w:t>
      </w:r>
      <w:r w:rsidR="008F31CF" w:rsidRPr="00EB54F5">
        <w:rPr>
          <w:color w:val="000000"/>
          <w:sz w:val="22"/>
          <w:szCs w:val="22"/>
        </w:rPr>
        <w:t xml:space="preserve"> </w:t>
      </w:r>
      <w:r w:rsidR="00E93835" w:rsidRPr="00EB54F5">
        <w:rPr>
          <w:color w:val="000000"/>
          <w:sz w:val="22"/>
          <w:szCs w:val="22"/>
        </w:rPr>
        <w:t>определя</w:t>
      </w:r>
      <w:r w:rsidR="00733226" w:rsidRPr="00EB54F5">
        <w:rPr>
          <w:color w:val="000000"/>
          <w:sz w:val="22"/>
          <w:szCs w:val="22"/>
        </w:rPr>
        <w:t>е</w:t>
      </w:r>
      <w:r w:rsidR="00E93835" w:rsidRPr="00EB54F5">
        <w:rPr>
          <w:color w:val="000000"/>
          <w:sz w:val="22"/>
          <w:szCs w:val="22"/>
        </w:rPr>
        <w:t>тся в Приложении №</w:t>
      </w:r>
      <w:r w:rsidR="00E93835" w:rsidRPr="00EB54F5">
        <w:rPr>
          <w:sz w:val="22"/>
          <w:szCs w:val="22"/>
        </w:rPr>
        <w:t xml:space="preserve"> 1</w:t>
      </w:r>
      <w:r w:rsidR="006D641A" w:rsidRPr="00EB54F5">
        <w:rPr>
          <w:sz w:val="22"/>
          <w:szCs w:val="22"/>
        </w:rPr>
        <w:t xml:space="preserve"> </w:t>
      </w:r>
      <w:r w:rsidR="00E93835" w:rsidRPr="00EB54F5">
        <w:rPr>
          <w:sz w:val="22"/>
          <w:szCs w:val="22"/>
        </w:rPr>
        <w:t xml:space="preserve"> </w:t>
      </w:r>
      <w:r w:rsidR="00E93835" w:rsidRPr="00EB54F5">
        <w:rPr>
          <w:color w:val="000000"/>
          <w:sz w:val="22"/>
          <w:szCs w:val="22"/>
        </w:rPr>
        <w:t>к настоящему Договор</w:t>
      </w:r>
      <w:proofErr w:type="gramStart"/>
      <w:r w:rsidR="00E93835" w:rsidRPr="00EB54F5">
        <w:rPr>
          <w:color w:val="000000"/>
          <w:sz w:val="22"/>
          <w:szCs w:val="22"/>
        </w:rPr>
        <w:t>у</w:t>
      </w:r>
      <w:r w:rsidR="002B14AA">
        <w:rPr>
          <w:color w:val="000000"/>
          <w:sz w:val="22"/>
          <w:szCs w:val="22"/>
        </w:rPr>
        <w:t>(</w:t>
      </w:r>
      <w:proofErr w:type="gramEnd"/>
      <w:r w:rsidR="002B14AA" w:rsidRPr="002B14AA">
        <w:rPr>
          <w:i/>
          <w:color w:val="0070C0"/>
          <w:sz w:val="22"/>
          <w:szCs w:val="22"/>
        </w:rPr>
        <w:t>формируется по итогам проведенной закупочной процедуры</w:t>
      </w:r>
      <w:r w:rsidR="002B14AA" w:rsidRPr="002B14AA">
        <w:rPr>
          <w:color w:val="0070C0"/>
          <w:sz w:val="22"/>
          <w:szCs w:val="22"/>
        </w:rPr>
        <w:t>)</w:t>
      </w:r>
      <w:r w:rsidR="00D870A5" w:rsidRPr="002B14AA">
        <w:rPr>
          <w:color w:val="0070C0"/>
          <w:sz w:val="22"/>
          <w:szCs w:val="22"/>
        </w:rPr>
        <w:t>.</w:t>
      </w:r>
      <w:r w:rsidR="00ED7DDC" w:rsidRPr="002B14AA">
        <w:rPr>
          <w:color w:val="0070C0"/>
          <w:sz w:val="22"/>
          <w:szCs w:val="22"/>
        </w:rPr>
        <w:t xml:space="preserve"> </w:t>
      </w:r>
    </w:p>
    <w:p w:rsidR="00B013D8" w:rsidRPr="002B14AA" w:rsidRDefault="00B013D8" w:rsidP="00B013D8">
      <w:pPr>
        <w:widowControl w:val="0"/>
        <w:tabs>
          <w:tab w:val="left" w:pos="1134"/>
        </w:tabs>
        <w:ind w:left="1332" w:right="-1"/>
        <w:jc w:val="both"/>
        <w:rPr>
          <w:color w:val="0070C0"/>
          <w:sz w:val="22"/>
          <w:szCs w:val="22"/>
        </w:rPr>
      </w:pPr>
    </w:p>
    <w:p w:rsidR="006B4AF1" w:rsidRPr="00EB54F5" w:rsidRDefault="00E93835" w:rsidP="00650B4A">
      <w:pPr>
        <w:pStyle w:val="a3"/>
        <w:widowControl w:val="0"/>
        <w:numPr>
          <w:ilvl w:val="0"/>
          <w:numId w:val="49"/>
        </w:numPr>
        <w:tabs>
          <w:tab w:val="left" w:pos="1134"/>
        </w:tabs>
        <w:ind w:left="0" w:firstLine="567"/>
        <w:rPr>
          <w:b/>
          <w:sz w:val="22"/>
          <w:szCs w:val="22"/>
        </w:rPr>
      </w:pPr>
      <w:r w:rsidRPr="00EB54F5">
        <w:rPr>
          <w:b/>
          <w:sz w:val="22"/>
          <w:szCs w:val="22"/>
        </w:rPr>
        <w:t>СУММА</w:t>
      </w:r>
      <w:r w:rsidR="00B82B47" w:rsidRPr="00EB54F5">
        <w:rPr>
          <w:b/>
          <w:sz w:val="22"/>
          <w:szCs w:val="22"/>
        </w:rPr>
        <w:t xml:space="preserve"> </w:t>
      </w:r>
      <w:r w:rsidR="00D11F53" w:rsidRPr="00EB54F5">
        <w:rPr>
          <w:b/>
          <w:sz w:val="22"/>
          <w:szCs w:val="22"/>
        </w:rPr>
        <w:t>ДОГОВОР</w:t>
      </w:r>
      <w:r w:rsidR="00877F8A" w:rsidRPr="00EB54F5">
        <w:rPr>
          <w:b/>
          <w:sz w:val="22"/>
          <w:szCs w:val="22"/>
        </w:rPr>
        <w:t xml:space="preserve">А И ПОРЯДОК </w:t>
      </w:r>
      <w:r w:rsidRPr="00EB54F5">
        <w:rPr>
          <w:b/>
          <w:sz w:val="22"/>
          <w:szCs w:val="22"/>
        </w:rPr>
        <w:t>ОПЛАТЫ</w:t>
      </w:r>
    </w:p>
    <w:p w:rsidR="00E93835" w:rsidRPr="00EB54F5" w:rsidRDefault="00EB54F5" w:rsidP="00EB54F5">
      <w:pPr>
        <w:widowControl w:val="0"/>
        <w:shd w:val="clear" w:color="auto" w:fill="FFFFFF"/>
        <w:tabs>
          <w:tab w:val="left" w:pos="709"/>
        </w:tabs>
        <w:autoSpaceDE w:val="0"/>
        <w:autoSpaceDN w:val="0"/>
        <w:jc w:val="both"/>
        <w:rPr>
          <w:sz w:val="22"/>
          <w:szCs w:val="22"/>
        </w:rPr>
      </w:pPr>
      <w:r>
        <w:rPr>
          <w:sz w:val="22"/>
          <w:szCs w:val="22"/>
        </w:rPr>
        <w:t>2.1.</w:t>
      </w:r>
      <w:r w:rsidR="00650B4A" w:rsidRPr="00EB54F5">
        <w:rPr>
          <w:sz w:val="22"/>
          <w:szCs w:val="22"/>
        </w:rPr>
        <w:t>С</w:t>
      </w:r>
      <w:r w:rsidR="008A5191" w:rsidRPr="00EB54F5">
        <w:rPr>
          <w:sz w:val="22"/>
          <w:szCs w:val="22"/>
        </w:rPr>
        <w:t xml:space="preserve">умма по настоящему Договору (с учетом всех </w:t>
      </w:r>
      <w:r w:rsidR="00FC00D2" w:rsidRPr="00EB54F5">
        <w:rPr>
          <w:sz w:val="22"/>
          <w:szCs w:val="22"/>
        </w:rPr>
        <w:t xml:space="preserve"> Спецификаций</w:t>
      </w:r>
      <w:r w:rsidR="008A5191" w:rsidRPr="00EB54F5">
        <w:rPr>
          <w:sz w:val="22"/>
          <w:szCs w:val="22"/>
        </w:rPr>
        <w:t>) не может превышать</w:t>
      </w:r>
      <w:proofErr w:type="gramStart"/>
      <w:r w:rsidR="008A5191" w:rsidRPr="00EB54F5">
        <w:rPr>
          <w:sz w:val="22"/>
          <w:szCs w:val="22"/>
        </w:rPr>
        <w:t xml:space="preserve"> </w:t>
      </w:r>
      <w:r w:rsidR="00650B4A" w:rsidRPr="00EB54F5">
        <w:rPr>
          <w:sz w:val="22"/>
          <w:szCs w:val="22"/>
        </w:rPr>
        <w:t>_____________________</w:t>
      </w:r>
      <w:r w:rsidR="00962C45" w:rsidRPr="00EB54F5">
        <w:rPr>
          <w:sz w:val="22"/>
          <w:szCs w:val="22"/>
        </w:rPr>
        <w:t xml:space="preserve"> </w:t>
      </w:r>
      <w:r w:rsidR="00C80B64" w:rsidRPr="00EB54F5">
        <w:rPr>
          <w:sz w:val="22"/>
          <w:szCs w:val="22"/>
        </w:rPr>
        <w:t>(</w:t>
      </w:r>
      <w:r w:rsidR="00650B4A" w:rsidRPr="00EB54F5">
        <w:rPr>
          <w:sz w:val="22"/>
          <w:szCs w:val="22"/>
        </w:rPr>
        <w:t xml:space="preserve">___________________________) </w:t>
      </w:r>
      <w:proofErr w:type="gramEnd"/>
      <w:r w:rsidR="00650B4A" w:rsidRPr="00EB54F5">
        <w:rPr>
          <w:sz w:val="22"/>
          <w:szCs w:val="22"/>
        </w:rPr>
        <w:t>рубля ____</w:t>
      </w:r>
      <w:r w:rsidR="00C80B64" w:rsidRPr="00EB54F5">
        <w:rPr>
          <w:sz w:val="22"/>
          <w:szCs w:val="22"/>
        </w:rPr>
        <w:t xml:space="preserve"> копе</w:t>
      </w:r>
      <w:r w:rsidR="00A35DCF" w:rsidRPr="00EB54F5">
        <w:rPr>
          <w:sz w:val="22"/>
          <w:szCs w:val="22"/>
        </w:rPr>
        <w:t>йки</w:t>
      </w:r>
      <w:r w:rsidR="008A5191" w:rsidRPr="00EB54F5">
        <w:rPr>
          <w:sz w:val="22"/>
          <w:szCs w:val="22"/>
        </w:rPr>
        <w:t xml:space="preserve">, в том числе НДС 18% в размере </w:t>
      </w:r>
      <w:r w:rsidR="00650B4A" w:rsidRPr="00EB54F5">
        <w:rPr>
          <w:sz w:val="22"/>
          <w:szCs w:val="22"/>
        </w:rPr>
        <w:t>__________</w:t>
      </w:r>
      <w:r w:rsidR="00C80B64" w:rsidRPr="00EB54F5">
        <w:rPr>
          <w:sz w:val="22"/>
          <w:szCs w:val="22"/>
        </w:rPr>
        <w:t>(</w:t>
      </w:r>
      <w:r w:rsidR="00650B4A" w:rsidRPr="00EB54F5">
        <w:rPr>
          <w:sz w:val="22"/>
          <w:szCs w:val="22"/>
        </w:rPr>
        <w:t>__________________</w:t>
      </w:r>
      <w:r w:rsidR="00A35DCF" w:rsidRPr="00EB54F5">
        <w:rPr>
          <w:sz w:val="22"/>
          <w:szCs w:val="22"/>
        </w:rPr>
        <w:t xml:space="preserve">) рубля </w:t>
      </w:r>
      <w:r w:rsidR="00650B4A" w:rsidRPr="00EB54F5">
        <w:rPr>
          <w:sz w:val="22"/>
          <w:szCs w:val="22"/>
        </w:rPr>
        <w:t>___________</w:t>
      </w:r>
      <w:r w:rsidR="00A35DCF" w:rsidRPr="00EB54F5">
        <w:rPr>
          <w:sz w:val="22"/>
          <w:szCs w:val="22"/>
        </w:rPr>
        <w:t xml:space="preserve"> копейка</w:t>
      </w:r>
      <w:r w:rsidR="008A5191" w:rsidRPr="00EB54F5">
        <w:rPr>
          <w:sz w:val="22"/>
          <w:szCs w:val="22"/>
        </w:rPr>
        <w:t>.</w:t>
      </w:r>
    </w:p>
    <w:p w:rsidR="00650B4A" w:rsidRPr="00EB54F5" w:rsidRDefault="00EB54F5" w:rsidP="00EB54F5">
      <w:pPr>
        <w:widowControl w:val="0"/>
        <w:shd w:val="clear" w:color="auto" w:fill="FFFFFF"/>
        <w:autoSpaceDE w:val="0"/>
        <w:autoSpaceDN w:val="0"/>
        <w:jc w:val="both"/>
        <w:rPr>
          <w:color w:val="000000"/>
          <w:sz w:val="22"/>
          <w:szCs w:val="22"/>
        </w:rPr>
      </w:pPr>
      <w:r>
        <w:rPr>
          <w:sz w:val="22"/>
          <w:szCs w:val="22"/>
        </w:rPr>
        <w:t>2.2.</w:t>
      </w:r>
      <w:r w:rsidR="00E93835" w:rsidRPr="00EB54F5">
        <w:rPr>
          <w:sz w:val="22"/>
          <w:szCs w:val="22"/>
        </w:rPr>
        <w:t xml:space="preserve">Сумма Договора устанавливается в валюте </w:t>
      </w:r>
      <w:r w:rsidR="00E93835" w:rsidRPr="00EB54F5">
        <w:rPr>
          <w:color w:val="000000"/>
          <w:sz w:val="22"/>
          <w:szCs w:val="22"/>
        </w:rPr>
        <w:t>Российской Федерации (рубли</w:t>
      </w:r>
      <w:r w:rsidR="00B26EE1" w:rsidRPr="00EB54F5">
        <w:rPr>
          <w:color w:val="000000"/>
          <w:sz w:val="22"/>
          <w:szCs w:val="22"/>
        </w:rPr>
        <w:t>)</w:t>
      </w:r>
      <w:r w:rsidR="00DB1C18" w:rsidRPr="00EB54F5">
        <w:rPr>
          <w:color w:val="000000"/>
          <w:sz w:val="22"/>
          <w:szCs w:val="22"/>
        </w:rPr>
        <w:t>.</w:t>
      </w:r>
      <w:r w:rsidR="00E93835" w:rsidRPr="00EB54F5">
        <w:rPr>
          <w:color w:val="000000"/>
          <w:sz w:val="22"/>
          <w:szCs w:val="22"/>
        </w:rPr>
        <w:t xml:space="preserve"> </w:t>
      </w:r>
      <w:r w:rsidR="00650B4A" w:rsidRPr="00EB54F5">
        <w:rPr>
          <w:color w:val="000000"/>
          <w:sz w:val="22"/>
          <w:szCs w:val="22"/>
        </w:rPr>
        <w:t xml:space="preserve">Оплата по настоящему Договору производится в рублях. </w:t>
      </w:r>
      <w:r w:rsidR="00650B4A" w:rsidRPr="00EB54F5">
        <w:rPr>
          <w:sz w:val="22"/>
          <w:szCs w:val="22"/>
        </w:rPr>
        <w:t>Оплата по договору производится путем перечисления Покупателем денежных средств на расчетный счет Поставщика. Обязанность Покупателя по оплате считается исполненной с момента зачисления денежных средств на счет банка, в котором у Поставщика открыт соответствующий счет</w:t>
      </w:r>
      <w:r w:rsidR="00650B4A" w:rsidRPr="00EB54F5">
        <w:rPr>
          <w:color w:val="000000"/>
          <w:sz w:val="22"/>
          <w:szCs w:val="22"/>
        </w:rPr>
        <w:t>.</w:t>
      </w:r>
    </w:p>
    <w:p w:rsidR="00E93835" w:rsidRPr="00EB54F5" w:rsidRDefault="00EB54F5" w:rsidP="00EB54F5">
      <w:pPr>
        <w:widowControl w:val="0"/>
        <w:shd w:val="clear" w:color="auto" w:fill="FFFFFF"/>
        <w:tabs>
          <w:tab w:val="left" w:pos="709"/>
        </w:tabs>
        <w:autoSpaceDE w:val="0"/>
        <w:autoSpaceDN w:val="0"/>
        <w:jc w:val="both"/>
        <w:rPr>
          <w:color w:val="000000"/>
          <w:sz w:val="22"/>
          <w:szCs w:val="22"/>
        </w:rPr>
      </w:pPr>
      <w:r>
        <w:rPr>
          <w:color w:val="000000"/>
          <w:sz w:val="22"/>
          <w:szCs w:val="22"/>
        </w:rPr>
        <w:t>2.3.</w:t>
      </w:r>
      <w:r w:rsidR="00E93835" w:rsidRPr="00EB54F5">
        <w:rPr>
          <w:color w:val="000000"/>
          <w:sz w:val="22"/>
          <w:szCs w:val="22"/>
        </w:rPr>
        <w:t>Сумма Договора  включает в себя стоимость Товара,</w:t>
      </w:r>
      <w:r w:rsidR="00E93835" w:rsidRPr="00EB54F5">
        <w:rPr>
          <w:sz w:val="22"/>
          <w:szCs w:val="22"/>
        </w:rPr>
        <w:t xml:space="preserve"> затраты Поставщика по доставке Товара в адрес Покупател</w:t>
      </w:r>
      <w:proofErr w:type="gramStart"/>
      <w:r w:rsidR="00E93835" w:rsidRPr="00EB54F5">
        <w:rPr>
          <w:sz w:val="22"/>
          <w:szCs w:val="22"/>
        </w:rPr>
        <w:t>я</w:t>
      </w:r>
      <w:r w:rsidR="00650B4A" w:rsidRPr="00EB54F5">
        <w:rPr>
          <w:sz w:val="22"/>
          <w:szCs w:val="22"/>
        </w:rPr>
        <w:t>(</w:t>
      </w:r>
      <w:proofErr w:type="gramEnd"/>
      <w:r w:rsidR="00650B4A" w:rsidRPr="00EB54F5">
        <w:rPr>
          <w:sz w:val="22"/>
          <w:szCs w:val="22"/>
        </w:rPr>
        <w:t>до склада Покупателя)</w:t>
      </w:r>
      <w:r w:rsidR="00E93835" w:rsidRPr="00EB54F5">
        <w:rPr>
          <w:color w:val="000000"/>
          <w:sz w:val="22"/>
          <w:szCs w:val="22"/>
        </w:rPr>
        <w:t xml:space="preserve">, все налоги, сборы и пошлины, расходы по погрузке, упаковке, таре, а </w:t>
      </w:r>
      <w:r w:rsidR="00E93835" w:rsidRPr="00EB54F5">
        <w:rPr>
          <w:color w:val="000000"/>
          <w:sz w:val="22"/>
          <w:szCs w:val="22"/>
        </w:rPr>
        <w:lastRenderedPageBreak/>
        <w:t xml:space="preserve">также иные расходы, связанные с осуществлением поставки по настоящему Договору. </w:t>
      </w:r>
      <w:r w:rsidR="00E93835" w:rsidRPr="00EB54F5">
        <w:rPr>
          <w:sz w:val="22"/>
          <w:szCs w:val="22"/>
        </w:rPr>
        <w:t>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w:t>
      </w:r>
      <w:r w:rsidR="00CC0D60" w:rsidRPr="00EB54F5">
        <w:rPr>
          <w:sz w:val="22"/>
          <w:szCs w:val="22"/>
        </w:rPr>
        <w:t>рации</w:t>
      </w:r>
      <w:r w:rsidR="00E93835" w:rsidRPr="00EB54F5">
        <w:rPr>
          <w:color w:val="000000"/>
          <w:sz w:val="22"/>
          <w:szCs w:val="22"/>
        </w:rPr>
        <w:t>.</w:t>
      </w:r>
    </w:p>
    <w:p w:rsidR="00B013D8" w:rsidRPr="00EB54F5" w:rsidRDefault="000A7C85" w:rsidP="00D5721A">
      <w:pPr>
        <w:widowControl w:val="0"/>
        <w:shd w:val="clear" w:color="auto" w:fill="FFFFFF"/>
        <w:autoSpaceDE w:val="0"/>
        <w:autoSpaceDN w:val="0"/>
        <w:jc w:val="both"/>
        <w:rPr>
          <w:color w:val="000000"/>
          <w:sz w:val="22"/>
          <w:szCs w:val="22"/>
        </w:rPr>
      </w:pPr>
      <w:r>
        <w:rPr>
          <w:color w:val="000000"/>
          <w:sz w:val="22"/>
          <w:szCs w:val="22"/>
        </w:rPr>
        <w:t xml:space="preserve"> Доставка и р</w:t>
      </w:r>
      <w:r w:rsidR="00B013D8" w:rsidRPr="00EB54F5">
        <w:rPr>
          <w:color w:val="000000"/>
          <w:sz w:val="22"/>
          <w:szCs w:val="22"/>
        </w:rPr>
        <w:t>азгрузка</w:t>
      </w:r>
      <w:r>
        <w:rPr>
          <w:color w:val="000000"/>
          <w:sz w:val="22"/>
          <w:szCs w:val="22"/>
        </w:rPr>
        <w:t xml:space="preserve"> товара </w:t>
      </w:r>
      <w:r w:rsidR="00B013D8" w:rsidRPr="00EB54F5">
        <w:rPr>
          <w:color w:val="000000"/>
          <w:sz w:val="22"/>
          <w:szCs w:val="22"/>
        </w:rPr>
        <w:t xml:space="preserve"> в месте поставк</w:t>
      </w:r>
      <w:r w:rsidR="002145FE">
        <w:rPr>
          <w:color w:val="000000"/>
          <w:sz w:val="22"/>
          <w:szCs w:val="22"/>
        </w:rPr>
        <w:t>и (адрес, указанный Покупателем</w:t>
      </w:r>
      <w:r w:rsidR="007C22BE">
        <w:rPr>
          <w:color w:val="000000"/>
          <w:sz w:val="22"/>
          <w:szCs w:val="22"/>
        </w:rPr>
        <w:t xml:space="preserve"> в п. 6.3</w:t>
      </w:r>
      <w:r w:rsidR="00650B4A" w:rsidRPr="00EB54F5">
        <w:rPr>
          <w:color w:val="000000"/>
          <w:sz w:val="22"/>
          <w:szCs w:val="22"/>
        </w:rPr>
        <w:t>)</w:t>
      </w:r>
      <w:r w:rsidR="008555E2" w:rsidRPr="00EB54F5">
        <w:rPr>
          <w:color w:val="000000"/>
          <w:sz w:val="22"/>
          <w:szCs w:val="22"/>
        </w:rPr>
        <w:t xml:space="preserve"> осуществляется за счёт По</w:t>
      </w:r>
      <w:r>
        <w:rPr>
          <w:color w:val="000000"/>
          <w:sz w:val="22"/>
          <w:szCs w:val="22"/>
        </w:rPr>
        <w:t>ставщика.</w:t>
      </w:r>
    </w:p>
    <w:p w:rsidR="00FC277D" w:rsidRPr="00EB54F5" w:rsidRDefault="00EB54F5" w:rsidP="00EB54F5">
      <w:pPr>
        <w:widowControl w:val="0"/>
        <w:shd w:val="clear" w:color="auto" w:fill="FFFFFF"/>
        <w:autoSpaceDE w:val="0"/>
        <w:autoSpaceDN w:val="0"/>
        <w:jc w:val="both"/>
        <w:rPr>
          <w:sz w:val="22"/>
          <w:szCs w:val="22"/>
        </w:rPr>
      </w:pPr>
      <w:r>
        <w:rPr>
          <w:sz w:val="22"/>
          <w:szCs w:val="22"/>
        </w:rPr>
        <w:t>2.4.</w:t>
      </w:r>
      <w:r w:rsidR="00FC277D" w:rsidRPr="00EB54F5">
        <w:rPr>
          <w:sz w:val="22"/>
          <w:szCs w:val="22"/>
        </w:rPr>
        <w:t>Расчеты по настоящему Договору осуществляются в следующем порядке:</w:t>
      </w:r>
    </w:p>
    <w:p w:rsidR="00253FF4" w:rsidRPr="00EB54F5" w:rsidRDefault="00FC277D" w:rsidP="00D5721A">
      <w:pPr>
        <w:widowControl w:val="0"/>
        <w:shd w:val="clear" w:color="auto" w:fill="FFFFFF"/>
        <w:autoSpaceDE w:val="0"/>
        <w:autoSpaceDN w:val="0"/>
        <w:jc w:val="both"/>
        <w:rPr>
          <w:sz w:val="22"/>
          <w:szCs w:val="22"/>
        </w:rPr>
      </w:pPr>
      <w:r w:rsidRPr="00EB54F5">
        <w:rPr>
          <w:sz w:val="22"/>
          <w:szCs w:val="22"/>
        </w:rPr>
        <w:t>2.4.1.</w:t>
      </w:r>
      <w:r w:rsidR="00F12A89" w:rsidRPr="00EB54F5">
        <w:rPr>
          <w:sz w:val="22"/>
          <w:szCs w:val="22"/>
        </w:rPr>
        <w:t xml:space="preserve"> </w:t>
      </w:r>
      <w:r w:rsidR="00D70E6B" w:rsidRPr="00EB54F5">
        <w:rPr>
          <w:sz w:val="22"/>
          <w:szCs w:val="22"/>
        </w:rPr>
        <w:t xml:space="preserve">100 % (сто процентов) стоимости Товара, указанной в соответствующей Спецификации к настоящему Договору, </w:t>
      </w:r>
      <w:r w:rsidRPr="00EB54F5">
        <w:rPr>
          <w:sz w:val="22"/>
          <w:szCs w:val="22"/>
        </w:rPr>
        <w:t xml:space="preserve">оплачивается </w:t>
      </w:r>
      <w:r w:rsidR="00650B4A" w:rsidRPr="00EB54F5">
        <w:rPr>
          <w:sz w:val="22"/>
          <w:szCs w:val="22"/>
        </w:rPr>
        <w:t>в течение 60 (шестидесяти</w:t>
      </w:r>
      <w:r w:rsidR="00D70E6B" w:rsidRPr="00EB54F5">
        <w:rPr>
          <w:sz w:val="22"/>
          <w:szCs w:val="22"/>
        </w:rPr>
        <w:t>) календарных дней  от даты поставки Товара и его принятия Покупателем с  подписанием Товарной накладной ТОРГ</w:t>
      </w:r>
      <w:r w:rsidR="000D0B46" w:rsidRPr="00EB54F5">
        <w:rPr>
          <w:sz w:val="22"/>
          <w:szCs w:val="22"/>
        </w:rPr>
        <w:t>-</w:t>
      </w:r>
      <w:r w:rsidR="00D70E6B" w:rsidRPr="00EB54F5">
        <w:rPr>
          <w:sz w:val="22"/>
          <w:szCs w:val="22"/>
        </w:rPr>
        <w:t xml:space="preserve">12,  </w:t>
      </w:r>
      <w:r w:rsidR="00253FF4" w:rsidRPr="00EB54F5">
        <w:rPr>
          <w:sz w:val="22"/>
          <w:szCs w:val="22"/>
        </w:rPr>
        <w:t xml:space="preserve">и при условии предоставления Поставщиком Покупателю всех надлежаще оформленных документов: </w:t>
      </w:r>
    </w:p>
    <w:p w:rsidR="00B73E80" w:rsidRPr="00EB54F5" w:rsidRDefault="00B73E80" w:rsidP="00B73E80">
      <w:pPr>
        <w:widowControl w:val="0"/>
        <w:shd w:val="clear" w:color="auto" w:fill="FFFFFF"/>
        <w:autoSpaceDE w:val="0"/>
        <w:autoSpaceDN w:val="0"/>
        <w:jc w:val="both"/>
        <w:rPr>
          <w:sz w:val="22"/>
          <w:szCs w:val="22"/>
        </w:rPr>
      </w:pPr>
      <w:r w:rsidRPr="00EB54F5">
        <w:rPr>
          <w:sz w:val="22"/>
          <w:szCs w:val="22"/>
        </w:rPr>
        <w:t>• Счет</w:t>
      </w:r>
      <w:proofErr w:type="gramStart"/>
      <w:r w:rsidRPr="00EB54F5">
        <w:rPr>
          <w:sz w:val="22"/>
          <w:szCs w:val="22"/>
        </w:rPr>
        <w:t>а(</w:t>
      </w:r>
      <w:proofErr w:type="spellStart"/>
      <w:proofErr w:type="gramEnd"/>
      <w:r w:rsidRPr="00EB54F5">
        <w:rPr>
          <w:sz w:val="22"/>
          <w:szCs w:val="22"/>
        </w:rPr>
        <w:t>ов</w:t>
      </w:r>
      <w:proofErr w:type="spellEnd"/>
      <w:r w:rsidRPr="00EB54F5">
        <w:rPr>
          <w:sz w:val="22"/>
          <w:szCs w:val="22"/>
        </w:rPr>
        <w:t>)-фактуры;</w:t>
      </w:r>
    </w:p>
    <w:p w:rsidR="00B73E80" w:rsidRPr="00EB54F5" w:rsidRDefault="00B73E80" w:rsidP="00B73E80">
      <w:pPr>
        <w:widowControl w:val="0"/>
        <w:shd w:val="clear" w:color="auto" w:fill="FFFFFF"/>
        <w:autoSpaceDE w:val="0"/>
        <w:autoSpaceDN w:val="0"/>
        <w:jc w:val="both"/>
        <w:rPr>
          <w:sz w:val="22"/>
          <w:szCs w:val="22"/>
        </w:rPr>
      </w:pPr>
      <w:r w:rsidRPr="00EB54F5">
        <w:rPr>
          <w:sz w:val="22"/>
          <w:szCs w:val="22"/>
        </w:rPr>
        <w:t>• Счет</w:t>
      </w:r>
      <w:proofErr w:type="gramStart"/>
      <w:r w:rsidRPr="00EB54F5">
        <w:rPr>
          <w:sz w:val="22"/>
          <w:szCs w:val="22"/>
        </w:rPr>
        <w:t>а(</w:t>
      </w:r>
      <w:proofErr w:type="spellStart"/>
      <w:proofErr w:type="gramEnd"/>
      <w:r w:rsidRPr="00EB54F5">
        <w:rPr>
          <w:sz w:val="22"/>
          <w:szCs w:val="22"/>
        </w:rPr>
        <w:t>ов</w:t>
      </w:r>
      <w:proofErr w:type="spellEnd"/>
      <w:r w:rsidRPr="00EB54F5">
        <w:rPr>
          <w:sz w:val="22"/>
          <w:szCs w:val="22"/>
        </w:rPr>
        <w:t>);</w:t>
      </w:r>
    </w:p>
    <w:p w:rsidR="00B73E80" w:rsidRPr="00EB54F5" w:rsidRDefault="00B73E80" w:rsidP="00B73E80">
      <w:pPr>
        <w:widowControl w:val="0"/>
        <w:shd w:val="clear" w:color="auto" w:fill="FFFFFF"/>
        <w:autoSpaceDE w:val="0"/>
        <w:autoSpaceDN w:val="0"/>
        <w:jc w:val="both"/>
        <w:rPr>
          <w:sz w:val="22"/>
          <w:szCs w:val="22"/>
        </w:rPr>
      </w:pPr>
      <w:r w:rsidRPr="00EB54F5">
        <w:rPr>
          <w:sz w:val="22"/>
          <w:szCs w:val="22"/>
        </w:rPr>
        <w:t>• Товарно</w:t>
      </w:r>
      <w:proofErr w:type="gramStart"/>
      <w:r w:rsidRPr="00EB54F5">
        <w:rPr>
          <w:sz w:val="22"/>
          <w:szCs w:val="22"/>
        </w:rPr>
        <w:t>й(</w:t>
      </w:r>
      <w:proofErr w:type="spellStart"/>
      <w:proofErr w:type="gramEnd"/>
      <w:r w:rsidRPr="00EB54F5">
        <w:rPr>
          <w:sz w:val="22"/>
          <w:szCs w:val="22"/>
        </w:rPr>
        <w:t>ых</w:t>
      </w:r>
      <w:proofErr w:type="spellEnd"/>
      <w:r w:rsidRPr="00EB54F5">
        <w:rPr>
          <w:sz w:val="22"/>
          <w:szCs w:val="22"/>
        </w:rPr>
        <w:t>) накладной(</w:t>
      </w:r>
      <w:proofErr w:type="spellStart"/>
      <w:r w:rsidRPr="00EB54F5">
        <w:rPr>
          <w:sz w:val="22"/>
          <w:szCs w:val="22"/>
        </w:rPr>
        <w:t>ых</w:t>
      </w:r>
      <w:proofErr w:type="spellEnd"/>
      <w:r w:rsidRPr="00EB54F5">
        <w:rPr>
          <w:sz w:val="22"/>
          <w:szCs w:val="22"/>
        </w:rPr>
        <w:t>) ТОРГ-12;</w:t>
      </w:r>
    </w:p>
    <w:p w:rsidR="00B73E80" w:rsidRPr="00EB54F5" w:rsidRDefault="00B73E80" w:rsidP="00B73E80">
      <w:pPr>
        <w:widowControl w:val="0"/>
        <w:shd w:val="clear" w:color="auto" w:fill="FFFFFF"/>
        <w:autoSpaceDE w:val="0"/>
        <w:autoSpaceDN w:val="0"/>
        <w:jc w:val="both"/>
        <w:rPr>
          <w:sz w:val="22"/>
          <w:szCs w:val="22"/>
        </w:rPr>
      </w:pPr>
      <w:r w:rsidRPr="00EB54F5">
        <w:rPr>
          <w:sz w:val="22"/>
          <w:szCs w:val="22"/>
        </w:rPr>
        <w:t>• Товарно-транспортно</w:t>
      </w:r>
      <w:proofErr w:type="gramStart"/>
      <w:r w:rsidRPr="00EB54F5">
        <w:rPr>
          <w:sz w:val="22"/>
          <w:szCs w:val="22"/>
        </w:rPr>
        <w:t>й(</w:t>
      </w:r>
      <w:proofErr w:type="spellStart"/>
      <w:proofErr w:type="gramEnd"/>
      <w:r w:rsidRPr="00EB54F5">
        <w:rPr>
          <w:sz w:val="22"/>
          <w:szCs w:val="22"/>
        </w:rPr>
        <w:t>ых</w:t>
      </w:r>
      <w:proofErr w:type="spellEnd"/>
      <w:r w:rsidRPr="00EB54F5">
        <w:rPr>
          <w:sz w:val="22"/>
          <w:szCs w:val="22"/>
        </w:rPr>
        <w:t>) накладной(</w:t>
      </w:r>
      <w:proofErr w:type="spellStart"/>
      <w:r w:rsidRPr="00EB54F5">
        <w:rPr>
          <w:sz w:val="22"/>
          <w:szCs w:val="22"/>
        </w:rPr>
        <w:t>ых</w:t>
      </w:r>
      <w:proofErr w:type="spellEnd"/>
      <w:r w:rsidRPr="00EB54F5">
        <w:rPr>
          <w:sz w:val="22"/>
          <w:szCs w:val="22"/>
        </w:rPr>
        <w:t>);</w:t>
      </w:r>
    </w:p>
    <w:p w:rsidR="00B73E80" w:rsidRPr="00EB54F5" w:rsidRDefault="00B73E80" w:rsidP="00B73E80">
      <w:pPr>
        <w:widowControl w:val="0"/>
        <w:shd w:val="clear" w:color="auto" w:fill="FFFFFF"/>
        <w:autoSpaceDE w:val="0"/>
        <w:autoSpaceDN w:val="0"/>
        <w:jc w:val="both"/>
        <w:rPr>
          <w:sz w:val="22"/>
          <w:szCs w:val="22"/>
        </w:rPr>
      </w:pPr>
      <w:r w:rsidRPr="00EB54F5">
        <w:rPr>
          <w:sz w:val="22"/>
          <w:szCs w:val="22"/>
        </w:rPr>
        <w:t>Счета, не подтвержденные документами, не оплачиваются</w:t>
      </w:r>
    </w:p>
    <w:p w:rsidR="00CD1A7D" w:rsidRPr="00EB54F5" w:rsidRDefault="00CD1A7D" w:rsidP="00CD1A7D">
      <w:pPr>
        <w:widowControl w:val="0"/>
        <w:shd w:val="clear" w:color="auto" w:fill="FFFFFF"/>
        <w:autoSpaceDE w:val="0"/>
        <w:autoSpaceDN w:val="0"/>
        <w:jc w:val="both"/>
        <w:rPr>
          <w:sz w:val="22"/>
          <w:szCs w:val="22"/>
        </w:rPr>
      </w:pPr>
      <w:r w:rsidRPr="00EB54F5">
        <w:rPr>
          <w:sz w:val="22"/>
          <w:szCs w:val="22"/>
        </w:rPr>
        <w:t xml:space="preserve">2.5.Поставщик обязан предоставлять </w:t>
      </w:r>
      <w:r w:rsidR="00F507FD">
        <w:rPr>
          <w:sz w:val="22"/>
          <w:szCs w:val="22"/>
        </w:rPr>
        <w:t>Покупателю</w:t>
      </w:r>
      <w:r w:rsidRPr="00EB54F5">
        <w:rPr>
          <w:sz w:val="22"/>
          <w:szCs w:val="22"/>
        </w:rPr>
        <w:t xml:space="preserve"> счета-фактуры, оформленные в соответствии с требованиями</w:t>
      </w:r>
      <w:r w:rsidRPr="00EB54F5">
        <w:rPr>
          <w:color w:val="FF0000"/>
          <w:sz w:val="22"/>
          <w:szCs w:val="22"/>
        </w:rPr>
        <w:t xml:space="preserve"> </w:t>
      </w:r>
      <w:r w:rsidRPr="00EB54F5">
        <w:rPr>
          <w:sz w:val="22"/>
          <w:szCs w:val="22"/>
        </w:rPr>
        <w:t>статьи 169 НК РФ, выставленные в сроки</w:t>
      </w:r>
      <w:r w:rsidRPr="00EB54F5">
        <w:rPr>
          <w:bCs/>
          <w:sz w:val="22"/>
          <w:szCs w:val="22"/>
        </w:rPr>
        <w:t>, предусмотренные действующим законодательством Российской Федерации о налогах и сборах</w:t>
      </w:r>
      <w:r w:rsidRPr="00EB54F5">
        <w:rPr>
          <w:sz w:val="22"/>
          <w:szCs w:val="22"/>
        </w:rPr>
        <w:t xml:space="preserve">. </w:t>
      </w:r>
    </w:p>
    <w:p w:rsidR="00CD1A7D" w:rsidRPr="00EB54F5" w:rsidRDefault="00CD1A7D" w:rsidP="00CD1A7D">
      <w:pPr>
        <w:widowControl w:val="0"/>
        <w:shd w:val="clear" w:color="auto" w:fill="FFFFFF"/>
        <w:autoSpaceDE w:val="0"/>
        <w:autoSpaceDN w:val="0"/>
        <w:jc w:val="both"/>
        <w:rPr>
          <w:sz w:val="22"/>
          <w:szCs w:val="22"/>
        </w:rPr>
      </w:pPr>
      <w:r w:rsidRPr="00EB54F5">
        <w:rPr>
          <w:sz w:val="22"/>
          <w:szCs w:val="22"/>
        </w:rPr>
        <w:t xml:space="preserve">2.6.Оригиналы первичных учетных документов и счета – фактуры должны быть предоставлены Покупателю не позднее 2 числа месяца, следующего </w:t>
      </w:r>
      <w:proofErr w:type="gramStart"/>
      <w:r w:rsidRPr="00EB54F5">
        <w:rPr>
          <w:sz w:val="22"/>
          <w:szCs w:val="22"/>
        </w:rPr>
        <w:t>за</w:t>
      </w:r>
      <w:proofErr w:type="gramEnd"/>
      <w:r w:rsidRPr="00EB54F5">
        <w:rPr>
          <w:sz w:val="22"/>
          <w:szCs w:val="22"/>
        </w:rPr>
        <w:t xml:space="preserve"> отчетным.</w:t>
      </w:r>
    </w:p>
    <w:p w:rsidR="00CD1A7D" w:rsidRPr="00EB54F5" w:rsidRDefault="00CD1A7D" w:rsidP="00CD1A7D">
      <w:pPr>
        <w:widowControl w:val="0"/>
        <w:shd w:val="clear" w:color="auto" w:fill="FFFFFF"/>
        <w:autoSpaceDE w:val="0"/>
        <w:autoSpaceDN w:val="0"/>
        <w:jc w:val="both"/>
        <w:rPr>
          <w:sz w:val="22"/>
          <w:szCs w:val="22"/>
        </w:rPr>
      </w:pPr>
      <w:r w:rsidRPr="00EB54F5">
        <w:rPr>
          <w:sz w:val="22"/>
          <w:szCs w:val="22"/>
        </w:rPr>
        <w:t>2.7.В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rsidR="00CD1A7D" w:rsidRPr="00EB54F5" w:rsidRDefault="00CD1A7D" w:rsidP="00CD1A7D">
      <w:pPr>
        <w:widowControl w:val="0"/>
        <w:shd w:val="clear" w:color="auto" w:fill="FFFFFF"/>
        <w:autoSpaceDE w:val="0"/>
        <w:autoSpaceDN w:val="0"/>
        <w:jc w:val="both"/>
        <w:rPr>
          <w:sz w:val="22"/>
          <w:szCs w:val="22"/>
        </w:rPr>
      </w:pPr>
      <w:r w:rsidRPr="00EB54F5">
        <w:rPr>
          <w:sz w:val="22"/>
          <w:szCs w:val="22"/>
        </w:rPr>
        <w:t>2.8.К отношениям сторон не применяются положения ст.317.1 Гражданского кодекса РФ о начислении процентов на суммы денежных средств, подлежащих уплате в соответствии с условиями настоящего договора.</w:t>
      </w:r>
    </w:p>
    <w:p w:rsidR="00CD1A7D" w:rsidRPr="00EB54F5" w:rsidRDefault="00CD1A7D" w:rsidP="00CD1A7D">
      <w:pPr>
        <w:widowControl w:val="0"/>
        <w:shd w:val="clear" w:color="auto" w:fill="FFFFFF"/>
        <w:autoSpaceDE w:val="0"/>
        <w:autoSpaceDN w:val="0"/>
        <w:jc w:val="both"/>
        <w:rPr>
          <w:sz w:val="22"/>
          <w:szCs w:val="22"/>
        </w:rPr>
      </w:pPr>
      <w:r w:rsidRPr="00EB54F5">
        <w:rPr>
          <w:sz w:val="22"/>
          <w:szCs w:val="22"/>
        </w:rPr>
        <w:t>2.9.Покупатель не позднее 25 числа месяца, следующего за отчетным кварталом, направляет в адрес Поставщика, оформленный со своей стороны акт сверки. Поставщик, в течение 15 дней, с момента получения акта сверки, производит сличение данных расчетов между предприятиями, при необходимости оформляет протокол разногласий и возвращает Покупателю один экземпляр надлежаще оформленного акта.</w:t>
      </w:r>
    </w:p>
    <w:p w:rsidR="00CD1A7D" w:rsidRPr="00EB54F5" w:rsidRDefault="00CD1A7D" w:rsidP="00CD1A7D">
      <w:pPr>
        <w:suppressAutoHyphens/>
        <w:contextualSpacing/>
        <w:jc w:val="both"/>
        <w:rPr>
          <w:sz w:val="22"/>
          <w:szCs w:val="22"/>
        </w:rPr>
      </w:pPr>
      <w:proofErr w:type="gramStart"/>
      <w:r w:rsidRPr="00EB54F5">
        <w:rPr>
          <w:sz w:val="22"/>
          <w:szCs w:val="22"/>
        </w:rPr>
        <w:t>2.10.В течение 5 (Пяти) рабочих дней с момента подписания настоящего Договора Поставщик обязуется направить  Покупателю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товарные накладные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w:t>
      </w:r>
      <w:proofErr w:type="gramEnd"/>
      <w:r w:rsidRPr="00EB54F5">
        <w:rPr>
          <w:sz w:val="22"/>
          <w:szCs w:val="22"/>
        </w:rPr>
        <w:t>)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Поставщик обязуется незамедлительно сообщить об этом Покупателю и предоставить указанные в настоящем абзаце документы в отношении указанных лиц.</w:t>
      </w:r>
    </w:p>
    <w:p w:rsidR="00CD1A7D" w:rsidRPr="00EB54F5" w:rsidRDefault="00CD1A7D" w:rsidP="00CD1A7D">
      <w:pPr>
        <w:suppressAutoHyphens/>
        <w:contextualSpacing/>
        <w:jc w:val="both"/>
        <w:rPr>
          <w:sz w:val="22"/>
          <w:szCs w:val="22"/>
        </w:rPr>
      </w:pPr>
      <w:r w:rsidRPr="00EB54F5">
        <w:rPr>
          <w:sz w:val="22"/>
          <w:szCs w:val="22"/>
        </w:rPr>
        <w:t>2.11.Счета-фактуры, составляемые во исполнение обязатель</w:t>
      </w:r>
      <w:proofErr w:type="gramStart"/>
      <w:r w:rsidRPr="00EB54F5">
        <w:rPr>
          <w:sz w:val="22"/>
          <w:szCs w:val="22"/>
        </w:rPr>
        <w:t>ств Ст</w:t>
      </w:r>
      <w:proofErr w:type="gramEnd"/>
      <w:r w:rsidRPr="00EB54F5">
        <w:rPr>
          <w:sz w:val="22"/>
          <w:szCs w:val="22"/>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CD1A7D" w:rsidRPr="00EB54F5" w:rsidRDefault="00CD1A7D" w:rsidP="00CD1A7D">
      <w:pPr>
        <w:suppressAutoHyphens/>
        <w:contextualSpacing/>
        <w:jc w:val="both"/>
        <w:rPr>
          <w:sz w:val="22"/>
          <w:szCs w:val="22"/>
        </w:rPr>
      </w:pPr>
      <w:r w:rsidRPr="00EB54F5">
        <w:rPr>
          <w:sz w:val="22"/>
          <w:szCs w:val="22"/>
        </w:rPr>
        <w:t>2.12.Счета-фактуры,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CD1A7D" w:rsidRPr="00EB54F5" w:rsidRDefault="00CD1A7D" w:rsidP="00CD1A7D">
      <w:pPr>
        <w:suppressAutoHyphens/>
        <w:contextualSpacing/>
        <w:jc w:val="both"/>
        <w:rPr>
          <w:sz w:val="22"/>
          <w:szCs w:val="22"/>
        </w:rPr>
      </w:pPr>
      <w:r w:rsidRPr="00EB54F5">
        <w:rPr>
          <w:sz w:val="22"/>
          <w:szCs w:val="22"/>
        </w:rPr>
        <w:t>2.13.В случае нарушения требований по оформлению счетов-фактур или не предоставления оригинала счета-фактуры в установленные Налоговым кодексом РФ и настоящим Договором сроки, Покупатель вправе отсрочить соответствующий платеж на срок просрочки предоставления надлежаще оформленного оригинала счета-фактуры, при этом Покупатель не несет ответственности за отсрочку платежа.</w:t>
      </w:r>
    </w:p>
    <w:p w:rsidR="00CD1A7D" w:rsidRPr="00EB54F5" w:rsidRDefault="00CD1A7D" w:rsidP="00CD1A7D">
      <w:pPr>
        <w:suppressAutoHyphens/>
        <w:contextualSpacing/>
        <w:jc w:val="both"/>
        <w:rPr>
          <w:sz w:val="22"/>
          <w:szCs w:val="22"/>
        </w:rPr>
      </w:pPr>
      <w:r w:rsidRPr="00EB54F5">
        <w:rPr>
          <w:sz w:val="22"/>
          <w:szCs w:val="22"/>
        </w:rPr>
        <w:t>2.14.В течение 3 дней Сторона, получившая счет-фактуру не соответствующий требованиям действующего налогового законодательства РФ и настоящего Договора, обязана проинформировать другую Сторону об этом с указанием конкретных допущенных нарушений и способа устранения ошибок и иных неточностей указанных документов. Переоформленные документы  должны быть направлены в адрес Покупателя в течение 5 дней с момента получения Поставщиком  сообщения о допущенных нарушениях.</w:t>
      </w:r>
    </w:p>
    <w:p w:rsidR="00CD1A7D" w:rsidRPr="00EB54F5" w:rsidRDefault="00CD1A7D" w:rsidP="00B73E80">
      <w:pPr>
        <w:widowControl w:val="0"/>
        <w:shd w:val="clear" w:color="auto" w:fill="FFFFFF"/>
        <w:autoSpaceDE w:val="0"/>
        <w:autoSpaceDN w:val="0"/>
        <w:jc w:val="both"/>
        <w:rPr>
          <w:sz w:val="22"/>
          <w:szCs w:val="22"/>
        </w:rPr>
      </w:pPr>
    </w:p>
    <w:p w:rsidR="00820111" w:rsidRPr="00EB54F5" w:rsidRDefault="00820111" w:rsidP="00186E79">
      <w:pPr>
        <w:pStyle w:val="a3"/>
        <w:widowControl w:val="0"/>
        <w:tabs>
          <w:tab w:val="left" w:pos="1134"/>
        </w:tabs>
        <w:ind w:right="-1"/>
        <w:jc w:val="both"/>
        <w:rPr>
          <w:sz w:val="22"/>
          <w:szCs w:val="22"/>
        </w:rPr>
      </w:pPr>
    </w:p>
    <w:p w:rsidR="006B4AF1" w:rsidRPr="00EB54F5" w:rsidRDefault="00B82B47" w:rsidP="00650B4A">
      <w:pPr>
        <w:widowControl w:val="0"/>
        <w:numPr>
          <w:ilvl w:val="0"/>
          <w:numId w:val="49"/>
        </w:numPr>
        <w:tabs>
          <w:tab w:val="left" w:pos="1134"/>
        </w:tabs>
        <w:ind w:left="0" w:firstLine="567"/>
        <w:jc w:val="center"/>
        <w:rPr>
          <w:b/>
          <w:sz w:val="22"/>
          <w:szCs w:val="22"/>
        </w:rPr>
      </w:pPr>
      <w:r w:rsidRPr="00EB54F5">
        <w:rPr>
          <w:b/>
          <w:sz w:val="22"/>
          <w:szCs w:val="22"/>
        </w:rPr>
        <w:lastRenderedPageBreak/>
        <w:t xml:space="preserve">КАЧЕСТВО </w:t>
      </w:r>
      <w:r w:rsidR="00210EF2" w:rsidRPr="00EB54F5">
        <w:rPr>
          <w:b/>
          <w:sz w:val="22"/>
          <w:szCs w:val="22"/>
        </w:rPr>
        <w:t>И КОМПЛЕКТНОСТЬ</w:t>
      </w:r>
    </w:p>
    <w:p w:rsidR="00210EF2" w:rsidRPr="00EB54F5" w:rsidRDefault="00210EF2" w:rsidP="004D1B08">
      <w:pPr>
        <w:widowControl w:val="0"/>
        <w:numPr>
          <w:ilvl w:val="1"/>
          <w:numId w:val="28"/>
        </w:numPr>
        <w:shd w:val="clear" w:color="auto" w:fill="FFFFFF"/>
        <w:tabs>
          <w:tab w:val="clear" w:pos="1080"/>
          <w:tab w:val="left" w:pos="0"/>
        </w:tabs>
        <w:autoSpaceDE w:val="0"/>
        <w:autoSpaceDN w:val="0"/>
        <w:ind w:left="0" w:firstLine="0"/>
        <w:jc w:val="both"/>
        <w:rPr>
          <w:color w:val="000000"/>
          <w:sz w:val="22"/>
          <w:szCs w:val="22"/>
        </w:rPr>
      </w:pPr>
      <w:r w:rsidRPr="00EB54F5">
        <w:rPr>
          <w:color w:val="000000"/>
          <w:sz w:val="22"/>
          <w:szCs w:val="22"/>
        </w:rPr>
        <w:t>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 - технической документации на русском языке, в том числе, указанной в Спецификации, применительно к каждой позиции Товара.</w:t>
      </w:r>
    </w:p>
    <w:p w:rsidR="00210EF2" w:rsidRPr="00EB54F5" w:rsidRDefault="00210EF2" w:rsidP="004D1B08">
      <w:pPr>
        <w:widowControl w:val="0"/>
        <w:numPr>
          <w:ilvl w:val="1"/>
          <w:numId w:val="28"/>
        </w:numPr>
        <w:tabs>
          <w:tab w:val="clear" w:pos="1080"/>
          <w:tab w:val="left" w:pos="0"/>
        </w:tabs>
        <w:autoSpaceDE w:val="0"/>
        <w:autoSpaceDN w:val="0"/>
        <w:ind w:left="0" w:firstLine="0"/>
        <w:jc w:val="both"/>
        <w:rPr>
          <w:color w:val="000000"/>
          <w:sz w:val="22"/>
          <w:szCs w:val="22"/>
        </w:rPr>
      </w:pPr>
      <w:r w:rsidRPr="00EB54F5">
        <w:rPr>
          <w:color w:val="000000"/>
          <w:sz w:val="22"/>
          <w:szCs w:val="22"/>
        </w:rPr>
        <w:t>Поставщик обязан одновременно с передачей каждой партии Товара передать Покупателю (грузополучателю) его принадлежности, а также относящиеся к нему документы, оформленные надлежащим образом:</w:t>
      </w:r>
    </w:p>
    <w:p w:rsidR="00210EF2" w:rsidRPr="00EB54F5" w:rsidRDefault="00210EF2" w:rsidP="004D1B08">
      <w:pPr>
        <w:widowControl w:val="0"/>
        <w:numPr>
          <w:ilvl w:val="0"/>
          <w:numId w:val="27"/>
        </w:numPr>
        <w:tabs>
          <w:tab w:val="clear" w:pos="1287"/>
          <w:tab w:val="left" w:pos="0"/>
          <w:tab w:val="left" w:pos="900"/>
        </w:tabs>
        <w:autoSpaceDE w:val="0"/>
        <w:autoSpaceDN w:val="0"/>
        <w:ind w:left="0" w:firstLine="0"/>
        <w:jc w:val="both"/>
        <w:rPr>
          <w:color w:val="000000"/>
          <w:sz w:val="22"/>
          <w:szCs w:val="22"/>
        </w:rPr>
      </w:pPr>
      <w:r w:rsidRPr="00EB54F5">
        <w:rPr>
          <w:color w:val="000000"/>
          <w:sz w:val="22"/>
          <w:szCs w:val="22"/>
        </w:rPr>
        <w:t>Сертифика</w:t>
      </w:r>
      <w:r w:rsidR="006D7D0F" w:rsidRPr="00EB54F5">
        <w:rPr>
          <w:color w:val="000000"/>
          <w:sz w:val="22"/>
          <w:szCs w:val="22"/>
        </w:rPr>
        <w:t>ты соответствия</w:t>
      </w:r>
      <w:r w:rsidRPr="00EB54F5">
        <w:rPr>
          <w:color w:val="000000"/>
          <w:sz w:val="22"/>
          <w:szCs w:val="22"/>
        </w:rPr>
        <w:t>;</w:t>
      </w:r>
    </w:p>
    <w:p w:rsidR="00210EF2" w:rsidRPr="00EB54F5" w:rsidRDefault="00210EF2" w:rsidP="004D1B08">
      <w:pPr>
        <w:widowControl w:val="0"/>
        <w:numPr>
          <w:ilvl w:val="0"/>
          <w:numId w:val="27"/>
        </w:numPr>
        <w:shd w:val="clear" w:color="auto" w:fill="FFFFFF"/>
        <w:tabs>
          <w:tab w:val="clear" w:pos="1287"/>
          <w:tab w:val="left" w:pos="0"/>
          <w:tab w:val="left" w:pos="900"/>
        </w:tabs>
        <w:autoSpaceDE w:val="0"/>
        <w:autoSpaceDN w:val="0"/>
        <w:ind w:left="0" w:firstLine="0"/>
        <w:jc w:val="both"/>
        <w:rPr>
          <w:color w:val="000000"/>
          <w:sz w:val="22"/>
          <w:szCs w:val="22"/>
        </w:rPr>
      </w:pPr>
      <w:r w:rsidRPr="00EB54F5">
        <w:rPr>
          <w:color w:val="000000"/>
          <w:sz w:val="22"/>
          <w:szCs w:val="22"/>
        </w:rPr>
        <w:t>Инструкци</w:t>
      </w:r>
      <w:r w:rsidR="006D7D0F" w:rsidRPr="00EB54F5">
        <w:rPr>
          <w:color w:val="000000"/>
          <w:sz w:val="22"/>
          <w:szCs w:val="22"/>
        </w:rPr>
        <w:t>и</w:t>
      </w:r>
      <w:r w:rsidRPr="00EB54F5">
        <w:rPr>
          <w:color w:val="000000"/>
          <w:sz w:val="22"/>
          <w:szCs w:val="22"/>
        </w:rPr>
        <w:t xml:space="preserve"> по эксплуатации;</w:t>
      </w:r>
    </w:p>
    <w:p w:rsidR="00210EF2" w:rsidRPr="00EB54F5" w:rsidRDefault="00210EF2" w:rsidP="004D1B08">
      <w:pPr>
        <w:widowControl w:val="0"/>
        <w:numPr>
          <w:ilvl w:val="0"/>
          <w:numId w:val="27"/>
        </w:numPr>
        <w:shd w:val="clear" w:color="auto" w:fill="FFFFFF"/>
        <w:tabs>
          <w:tab w:val="clear" w:pos="1287"/>
          <w:tab w:val="left" w:pos="0"/>
          <w:tab w:val="left" w:pos="900"/>
        </w:tabs>
        <w:autoSpaceDE w:val="0"/>
        <w:autoSpaceDN w:val="0"/>
        <w:ind w:left="0" w:firstLine="0"/>
        <w:jc w:val="both"/>
        <w:rPr>
          <w:color w:val="000000"/>
          <w:sz w:val="22"/>
          <w:szCs w:val="22"/>
        </w:rPr>
      </w:pPr>
      <w:r w:rsidRPr="00EB54F5">
        <w:rPr>
          <w:color w:val="000000"/>
          <w:sz w:val="22"/>
          <w:szCs w:val="22"/>
        </w:rPr>
        <w:t>Упаковочный лист на каждую партию отгруженного Товара;</w:t>
      </w:r>
    </w:p>
    <w:p w:rsidR="005C2525" w:rsidRPr="00EB54F5" w:rsidRDefault="00AD18CC" w:rsidP="004D1B08">
      <w:pPr>
        <w:widowControl w:val="0"/>
        <w:numPr>
          <w:ilvl w:val="0"/>
          <w:numId w:val="27"/>
        </w:numPr>
        <w:shd w:val="clear" w:color="auto" w:fill="FFFFFF"/>
        <w:tabs>
          <w:tab w:val="clear" w:pos="1287"/>
          <w:tab w:val="left" w:pos="0"/>
          <w:tab w:val="left" w:pos="900"/>
        </w:tabs>
        <w:autoSpaceDE w:val="0"/>
        <w:autoSpaceDN w:val="0"/>
        <w:ind w:left="0" w:firstLine="0"/>
        <w:jc w:val="both"/>
        <w:rPr>
          <w:color w:val="000000"/>
          <w:sz w:val="22"/>
          <w:szCs w:val="22"/>
        </w:rPr>
      </w:pPr>
      <w:r w:rsidRPr="00EB54F5">
        <w:rPr>
          <w:color w:val="000000"/>
          <w:sz w:val="22"/>
          <w:szCs w:val="22"/>
        </w:rPr>
        <w:t>Товарную накладную</w:t>
      </w:r>
      <w:r w:rsidR="00210EF2" w:rsidRPr="00EB54F5">
        <w:rPr>
          <w:color w:val="000000"/>
          <w:sz w:val="22"/>
          <w:szCs w:val="22"/>
        </w:rPr>
        <w:t xml:space="preserve">  ТОРГ-12</w:t>
      </w:r>
      <w:r w:rsidR="005C2525" w:rsidRPr="00EB54F5">
        <w:rPr>
          <w:color w:val="000000"/>
          <w:sz w:val="22"/>
          <w:szCs w:val="22"/>
        </w:rPr>
        <w:t>;</w:t>
      </w:r>
    </w:p>
    <w:p w:rsidR="00210EF2" w:rsidRPr="00EB54F5" w:rsidRDefault="005C2525" w:rsidP="004D1B08">
      <w:pPr>
        <w:widowControl w:val="0"/>
        <w:numPr>
          <w:ilvl w:val="0"/>
          <w:numId w:val="27"/>
        </w:numPr>
        <w:shd w:val="clear" w:color="auto" w:fill="FFFFFF"/>
        <w:tabs>
          <w:tab w:val="clear" w:pos="1287"/>
          <w:tab w:val="left" w:pos="0"/>
          <w:tab w:val="left" w:pos="900"/>
        </w:tabs>
        <w:autoSpaceDE w:val="0"/>
        <w:autoSpaceDN w:val="0"/>
        <w:ind w:left="0" w:firstLine="0"/>
        <w:jc w:val="both"/>
        <w:rPr>
          <w:color w:val="000000"/>
          <w:sz w:val="22"/>
          <w:szCs w:val="22"/>
        </w:rPr>
      </w:pPr>
      <w:r w:rsidRPr="00EB54F5">
        <w:rPr>
          <w:color w:val="000000"/>
          <w:sz w:val="22"/>
          <w:szCs w:val="22"/>
        </w:rPr>
        <w:t>Товарно-транспортную накладную</w:t>
      </w:r>
      <w:r w:rsidR="006D7D0F" w:rsidRPr="00EB54F5">
        <w:rPr>
          <w:color w:val="000000"/>
          <w:sz w:val="22"/>
          <w:szCs w:val="22"/>
        </w:rPr>
        <w:t>.</w:t>
      </w:r>
    </w:p>
    <w:p w:rsidR="002145FE" w:rsidRPr="002145FE" w:rsidRDefault="00210EF2" w:rsidP="002145FE">
      <w:pPr>
        <w:widowControl w:val="0"/>
        <w:numPr>
          <w:ilvl w:val="1"/>
          <w:numId w:val="28"/>
        </w:numPr>
        <w:shd w:val="clear" w:color="auto" w:fill="FFFFFF"/>
        <w:tabs>
          <w:tab w:val="clear" w:pos="1080"/>
          <w:tab w:val="left" w:pos="720"/>
        </w:tabs>
        <w:autoSpaceDE w:val="0"/>
        <w:autoSpaceDN w:val="0"/>
        <w:ind w:left="0" w:firstLine="0"/>
        <w:jc w:val="both"/>
        <w:rPr>
          <w:color w:val="000000"/>
          <w:sz w:val="22"/>
          <w:szCs w:val="22"/>
        </w:rPr>
      </w:pPr>
      <w:r w:rsidRPr="00EB54F5">
        <w:rPr>
          <w:color w:val="000000"/>
          <w:sz w:val="22"/>
          <w:szCs w:val="22"/>
        </w:rPr>
        <w:t xml:space="preserve">Товаросопроводительные документы должны быть оформлены на имя грузополучателя. В случае отсутствия необходимых документов Покупатель (грузополучатель) уведомляет об этом Поставщика. Поставщик обязан в течение </w:t>
      </w:r>
      <w:r w:rsidR="00CD1A7D" w:rsidRPr="00EB54F5">
        <w:rPr>
          <w:color w:val="000000"/>
          <w:sz w:val="22"/>
          <w:szCs w:val="22"/>
        </w:rPr>
        <w:t>10</w:t>
      </w:r>
      <w:r w:rsidRPr="00EB54F5">
        <w:rPr>
          <w:color w:val="000000"/>
          <w:sz w:val="22"/>
          <w:szCs w:val="22"/>
        </w:rPr>
        <w:t xml:space="preserve"> (</w:t>
      </w:r>
      <w:r w:rsidR="00CD1A7D" w:rsidRPr="00EB54F5">
        <w:rPr>
          <w:color w:val="000000"/>
          <w:sz w:val="22"/>
          <w:szCs w:val="22"/>
        </w:rPr>
        <w:t>десяти</w:t>
      </w:r>
      <w:r w:rsidRPr="00EB54F5">
        <w:rPr>
          <w:color w:val="000000"/>
          <w:sz w:val="22"/>
          <w:szCs w:val="22"/>
        </w:rPr>
        <w:t xml:space="preserve">) </w:t>
      </w:r>
      <w:r w:rsidR="00CD1A7D" w:rsidRPr="00EB54F5">
        <w:rPr>
          <w:color w:val="000000"/>
          <w:sz w:val="22"/>
          <w:szCs w:val="22"/>
        </w:rPr>
        <w:t>календарных</w:t>
      </w:r>
      <w:r w:rsidRPr="00EB54F5">
        <w:rPr>
          <w:color w:val="000000"/>
          <w:sz w:val="22"/>
          <w:szCs w:val="22"/>
        </w:rPr>
        <w:t xml:space="preserve">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w:t>
      </w:r>
      <w:r w:rsidR="002145FE" w:rsidRPr="002145FE">
        <w:rPr>
          <w:color w:val="000000"/>
          <w:sz w:val="22"/>
          <w:szCs w:val="22"/>
        </w:rPr>
        <w:t xml:space="preserve">предусмотренной условиями настоящего Договора за нарушение срока поставки. </w:t>
      </w:r>
    </w:p>
    <w:p w:rsidR="00497292" w:rsidRPr="00EB54F5" w:rsidRDefault="00210EF2" w:rsidP="00497292">
      <w:pPr>
        <w:shd w:val="clear" w:color="auto" w:fill="FFFFFF"/>
        <w:tabs>
          <w:tab w:val="left" w:pos="720"/>
        </w:tabs>
        <w:jc w:val="both"/>
        <w:rPr>
          <w:color w:val="000000"/>
          <w:sz w:val="22"/>
          <w:szCs w:val="22"/>
        </w:rPr>
      </w:pPr>
      <w:r w:rsidRPr="00EB54F5">
        <w:rPr>
          <w:color w:val="000000"/>
          <w:sz w:val="22"/>
          <w:szCs w:val="22"/>
        </w:rPr>
        <w:t>В случае, когда принадлежности или документы, относящиеся к Товару, не переданы Поставщиком в указанный срок или/и не предоставлены с Товаром, Покупат</w:t>
      </w:r>
      <w:r w:rsidR="00CD1A7D" w:rsidRPr="00EB54F5">
        <w:rPr>
          <w:color w:val="000000"/>
          <w:sz w:val="22"/>
          <w:szCs w:val="22"/>
        </w:rPr>
        <w:t>ель вправе отказаться от Товара.</w:t>
      </w:r>
    </w:p>
    <w:p w:rsidR="00497292" w:rsidRPr="00EB54F5" w:rsidRDefault="00210EF2" w:rsidP="00497292">
      <w:pPr>
        <w:shd w:val="clear" w:color="auto" w:fill="FFFFFF"/>
        <w:tabs>
          <w:tab w:val="left" w:pos="720"/>
        </w:tabs>
        <w:jc w:val="both"/>
        <w:rPr>
          <w:sz w:val="22"/>
          <w:szCs w:val="22"/>
        </w:rPr>
      </w:pPr>
      <w:r w:rsidRPr="00EB54F5">
        <w:rPr>
          <w:sz w:val="22"/>
          <w:szCs w:val="22"/>
        </w:rPr>
        <w:t xml:space="preserve"> </w:t>
      </w:r>
      <w:r w:rsidR="00EB54F5" w:rsidRPr="00EB54F5">
        <w:rPr>
          <w:sz w:val="22"/>
          <w:szCs w:val="22"/>
        </w:rPr>
        <w:t>3.4</w:t>
      </w:r>
      <w:r w:rsidR="00497292" w:rsidRPr="00EB54F5">
        <w:rPr>
          <w:sz w:val="22"/>
          <w:szCs w:val="22"/>
        </w:rPr>
        <w:t xml:space="preserve">. Гарантийные обязательства должны соответствовать гарантийному сроку завода-изготовителя, указанному в паспорте на товар, и составлять не менее 12 месяцев с момента </w:t>
      </w:r>
      <w:r w:rsidR="00E4143A">
        <w:rPr>
          <w:sz w:val="22"/>
          <w:szCs w:val="22"/>
        </w:rPr>
        <w:t xml:space="preserve">поступления товара на склад Покупателя  и подписания  Покупателем </w:t>
      </w:r>
      <w:r w:rsidR="00497292" w:rsidRPr="00EB54F5">
        <w:rPr>
          <w:sz w:val="22"/>
          <w:szCs w:val="22"/>
        </w:rPr>
        <w:t>товарной накладной ТОРГ-12.</w:t>
      </w:r>
      <w:r w:rsidR="00E4143A" w:rsidRPr="00E4143A">
        <w:rPr>
          <w:sz w:val="22"/>
          <w:szCs w:val="22"/>
        </w:rPr>
        <w:t xml:space="preserve">  </w:t>
      </w:r>
      <w:bookmarkStart w:id="0" w:name="_GoBack"/>
      <w:bookmarkEnd w:id="0"/>
    </w:p>
    <w:p w:rsidR="00497292" w:rsidRPr="00EB54F5" w:rsidRDefault="00EB54F5" w:rsidP="00497292">
      <w:pPr>
        <w:widowControl w:val="0"/>
        <w:shd w:val="clear" w:color="auto" w:fill="FFFFFF"/>
        <w:tabs>
          <w:tab w:val="left" w:pos="720"/>
        </w:tabs>
        <w:autoSpaceDE w:val="0"/>
        <w:autoSpaceDN w:val="0"/>
        <w:jc w:val="both"/>
        <w:rPr>
          <w:sz w:val="22"/>
          <w:szCs w:val="22"/>
        </w:rPr>
      </w:pPr>
      <w:r w:rsidRPr="00EB54F5">
        <w:rPr>
          <w:sz w:val="22"/>
          <w:szCs w:val="22"/>
        </w:rPr>
        <w:t>3.5</w:t>
      </w:r>
      <w:r w:rsidR="00497292" w:rsidRPr="00EB54F5">
        <w:rPr>
          <w:sz w:val="22"/>
          <w:szCs w:val="22"/>
        </w:rPr>
        <w:t xml:space="preserve">.В случае если,  при внутритарной приемке Товаров, в течение гарантийного срока в Товаре будут обнаружены любые дефекты, повреждения, несоответствия (недостатки), Покупатель обязан в разумный срок направить Поставщику уведомление, в котором указывается, что Поставщик производит за свой счет замену Товара. </w:t>
      </w:r>
    </w:p>
    <w:p w:rsidR="00497292" w:rsidRPr="00EB54F5" w:rsidRDefault="00EB54F5" w:rsidP="00497292">
      <w:pPr>
        <w:widowControl w:val="0"/>
        <w:shd w:val="clear" w:color="auto" w:fill="FFFFFF"/>
        <w:tabs>
          <w:tab w:val="left" w:pos="720"/>
        </w:tabs>
        <w:autoSpaceDE w:val="0"/>
        <w:autoSpaceDN w:val="0"/>
        <w:jc w:val="both"/>
        <w:rPr>
          <w:sz w:val="22"/>
          <w:szCs w:val="22"/>
        </w:rPr>
      </w:pPr>
      <w:r w:rsidRPr="00EB54F5">
        <w:rPr>
          <w:sz w:val="22"/>
          <w:szCs w:val="22"/>
        </w:rPr>
        <w:t>3.6</w:t>
      </w:r>
      <w:r w:rsidR="00497292" w:rsidRPr="00EB54F5">
        <w:rPr>
          <w:sz w:val="22"/>
          <w:szCs w:val="22"/>
        </w:rPr>
        <w:t>.В случае замены Товара гарантийный срок начинается снова со дня  его замены.</w:t>
      </w:r>
    </w:p>
    <w:p w:rsidR="00497292" w:rsidRPr="00EB54F5" w:rsidRDefault="00EB54F5" w:rsidP="00497292">
      <w:pPr>
        <w:widowControl w:val="0"/>
        <w:shd w:val="clear" w:color="auto" w:fill="FFFFFF"/>
        <w:tabs>
          <w:tab w:val="left" w:pos="720"/>
        </w:tabs>
        <w:autoSpaceDE w:val="0"/>
        <w:autoSpaceDN w:val="0"/>
        <w:jc w:val="both"/>
        <w:rPr>
          <w:sz w:val="22"/>
          <w:szCs w:val="22"/>
        </w:rPr>
      </w:pPr>
      <w:r w:rsidRPr="00EB54F5">
        <w:rPr>
          <w:sz w:val="22"/>
          <w:szCs w:val="22"/>
        </w:rPr>
        <w:t>3.7</w:t>
      </w:r>
      <w:r w:rsidR="00497292" w:rsidRPr="00EB54F5">
        <w:rPr>
          <w:sz w:val="22"/>
          <w:szCs w:val="22"/>
        </w:rPr>
        <w:t xml:space="preserve">. 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Договором, и возможность его использования по назначению. </w:t>
      </w:r>
    </w:p>
    <w:p w:rsidR="00497292" w:rsidRPr="00EB54F5" w:rsidRDefault="00EB54F5" w:rsidP="00497292">
      <w:pPr>
        <w:widowControl w:val="0"/>
        <w:shd w:val="clear" w:color="auto" w:fill="FFFFFF"/>
        <w:tabs>
          <w:tab w:val="left" w:pos="720"/>
        </w:tabs>
        <w:autoSpaceDE w:val="0"/>
        <w:autoSpaceDN w:val="0"/>
        <w:jc w:val="both"/>
        <w:rPr>
          <w:sz w:val="22"/>
          <w:szCs w:val="22"/>
        </w:rPr>
      </w:pPr>
      <w:r w:rsidRPr="00EB54F5">
        <w:rPr>
          <w:sz w:val="22"/>
          <w:szCs w:val="22"/>
        </w:rPr>
        <w:t>3.8</w:t>
      </w:r>
      <w:r w:rsidR="00497292" w:rsidRPr="00EB54F5">
        <w:rPr>
          <w:sz w:val="22"/>
          <w:szCs w:val="22"/>
        </w:rPr>
        <w:t>.Условие о нахождении Товара в залоге у Поставщика до оплаты его Покупателем, предусмотренное п.5 ст.488 Гражданского кодекса Российской Федерации, не применяется к отношениям Сторон по настоящему Договору.</w:t>
      </w:r>
    </w:p>
    <w:p w:rsidR="00F203EA" w:rsidRPr="00EB54F5" w:rsidRDefault="00752486" w:rsidP="00186E79">
      <w:pPr>
        <w:pStyle w:val="a3"/>
        <w:widowControl w:val="0"/>
        <w:tabs>
          <w:tab w:val="left" w:pos="1134"/>
        </w:tabs>
        <w:ind w:firstLine="567"/>
        <w:rPr>
          <w:b/>
          <w:sz w:val="22"/>
          <w:szCs w:val="22"/>
        </w:rPr>
      </w:pPr>
      <w:r w:rsidRPr="00EB54F5">
        <w:rPr>
          <w:b/>
          <w:sz w:val="22"/>
          <w:szCs w:val="22"/>
        </w:rPr>
        <w:t>4. КОЛ</w:t>
      </w:r>
      <w:r w:rsidR="00F203EA" w:rsidRPr="00EB54F5">
        <w:rPr>
          <w:b/>
          <w:sz w:val="22"/>
          <w:szCs w:val="22"/>
        </w:rPr>
        <w:t>ИЧЕСТВО И АССОРТИМЕНТ</w:t>
      </w:r>
    </w:p>
    <w:p w:rsidR="00752486" w:rsidRPr="00EB54F5" w:rsidRDefault="00F203EA" w:rsidP="003D6C50">
      <w:pPr>
        <w:pStyle w:val="a3"/>
        <w:widowControl w:val="0"/>
        <w:tabs>
          <w:tab w:val="left" w:pos="1134"/>
        </w:tabs>
        <w:jc w:val="both"/>
        <w:rPr>
          <w:color w:val="FF0000"/>
          <w:sz w:val="22"/>
          <w:szCs w:val="22"/>
        </w:rPr>
      </w:pPr>
      <w:r w:rsidRPr="00EB54F5">
        <w:rPr>
          <w:sz w:val="22"/>
          <w:szCs w:val="22"/>
        </w:rPr>
        <w:t xml:space="preserve">4.1. </w:t>
      </w:r>
      <w:r w:rsidR="007B4B3C" w:rsidRPr="00EB54F5">
        <w:rPr>
          <w:sz w:val="22"/>
          <w:szCs w:val="22"/>
        </w:rPr>
        <w:t>Номенклатура</w:t>
      </w:r>
      <w:r w:rsidR="00752486" w:rsidRPr="00EB54F5">
        <w:rPr>
          <w:sz w:val="22"/>
          <w:szCs w:val="22"/>
        </w:rPr>
        <w:t xml:space="preserve"> поставляемого </w:t>
      </w:r>
      <w:r w:rsidR="00650B4A" w:rsidRPr="00EB54F5">
        <w:rPr>
          <w:sz w:val="22"/>
          <w:szCs w:val="22"/>
        </w:rPr>
        <w:t>по настоящему догов</w:t>
      </w:r>
      <w:r w:rsidR="004513FD" w:rsidRPr="00EB54F5">
        <w:rPr>
          <w:sz w:val="22"/>
          <w:szCs w:val="22"/>
        </w:rPr>
        <w:t>о</w:t>
      </w:r>
      <w:r w:rsidR="00650B4A" w:rsidRPr="00EB54F5">
        <w:rPr>
          <w:sz w:val="22"/>
          <w:szCs w:val="22"/>
        </w:rPr>
        <w:t>ру</w:t>
      </w:r>
      <w:r w:rsidR="004513FD" w:rsidRPr="00EB54F5">
        <w:rPr>
          <w:sz w:val="22"/>
          <w:szCs w:val="22"/>
        </w:rPr>
        <w:t xml:space="preserve"> </w:t>
      </w:r>
      <w:r w:rsidR="00752486" w:rsidRPr="00EB54F5">
        <w:rPr>
          <w:sz w:val="22"/>
          <w:szCs w:val="22"/>
        </w:rPr>
        <w:t xml:space="preserve">Товара определяется в Приложении № 1к настоящему Договору. </w:t>
      </w:r>
    </w:p>
    <w:p w:rsidR="00350C7B" w:rsidRPr="00EB54F5" w:rsidRDefault="00752486" w:rsidP="004D1B08">
      <w:pPr>
        <w:pStyle w:val="a3"/>
        <w:widowControl w:val="0"/>
        <w:tabs>
          <w:tab w:val="left" w:pos="0"/>
        </w:tabs>
        <w:jc w:val="both"/>
        <w:rPr>
          <w:color w:val="000000"/>
          <w:sz w:val="22"/>
          <w:szCs w:val="22"/>
        </w:rPr>
      </w:pPr>
      <w:r w:rsidRPr="00EB54F5">
        <w:rPr>
          <w:color w:val="000000"/>
          <w:sz w:val="22"/>
          <w:szCs w:val="22"/>
        </w:rPr>
        <w:t>4.2. Количество</w:t>
      </w:r>
      <w:r w:rsidR="005E672C" w:rsidRPr="00EB54F5">
        <w:rPr>
          <w:color w:val="000000"/>
          <w:sz w:val="22"/>
          <w:szCs w:val="22"/>
        </w:rPr>
        <w:t xml:space="preserve"> </w:t>
      </w:r>
      <w:r w:rsidR="00464B46" w:rsidRPr="00EB54F5">
        <w:rPr>
          <w:color w:val="000000"/>
          <w:sz w:val="22"/>
          <w:szCs w:val="22"/>
        </w:rPr>
        <w:t xml:space="preserve">поставляемого </w:t>
      </w:r>
      <w:r w:rsidRPr="00EB54F5">
        <w:rPr>
          <w:color w:val="000000"/>
          <w:sz w:val="22"/>
          <w:szCs w:val="22"/>
        </w:rPr>
        <w:t xml:space="preserve">Товара определяется в </w:t>
      </w:r>
      <w:r w:rsidR="007B4B3C" w:rsidRPr="00EB54F5">
        <w:rPr>
          <w:color w:val="000000"/>
          <w:sz w:val="22"/>
          <w:szCs w:val="22"/>
        </w:rPr>
        <w:t>Спецификациях</w:t>
      </w:r>
      <w:r w:rsidRPr="00EB54F5">
        <w:rPr>
          <w:color w:val="000000"/>
          <w:sz w:val="22"/>
          <w:szCs w:val="22"/>
        </w:rPr>
        <w:t>.</w:t>
      </w:r>
    </w:p>
    <w:p w:rsidR="00650B4A" w:rsidRPr="00EB54F5" w:rsidRDefault="00650B4A" w:rsidP="00EB54F5">
      <w:pPr>
        <w:widowControl w:val="0"/>
        <w:autoSpaceDE w:val="0"/>
        <w:autoSpaceDN w:val="0"/>
        <w:jc w:val="both"/>
        <w:rPr>
          <w:sz w:val="22"/>
          <w:szCs w:val="22"/>
        </w:rPr>
      </w:pPr>
      <w:r w:rsidRPr="00EB54F5">
        <w:rPr>
          <w:sz w:val="22"/>
          <w:szCs w:val="22"/>
        </w:rPr>
        <w:t>4.3. Изменение номенклатуры подлежащего к поставке Товара, указанного в Приложении № 1 к настоящему Договору, допускается только путем заключения письменного дополнительного соглашения сторон к настоящему договору, за исключением случаев, предусмотренных настоящим договором.</w:t>
      </w:r>
    </w:p>
    <w:p w:rsidR="00F203EA" w:rsidRPr="00EB54F5" w:rsidRDefault="00F203EA" w:rsidP="00186E79">
      <w:pPr>
        <w:pStyle w:val="a3"/>
        <w:widowControl w:val="0"/>
        <w:tabs>
          <w:tab w:val="left" w:pos="1134"/>
        </w:tabs>
        <w:ind w:firstLine="567"/>
        <w:jc w:val="both"/>
        <w:rPr>
          <w:sz w:val="22"/>
          <w:szCs w:val="22"/>
        </w:rPr>
      </w:pPr>
    </w:p>
    <w:p w:rsidR="00F203EA" w:rsidRPr="00EB54F5" w:rsidRDefault="00F203EA" w:rsidP="00186E79">
      <w:pPr>
        <w:pStyle w:val="a3"/>
        <w:widowControl w:val="0"/>
        <w:tabs>
          <w:tab w:val="left" w:pos="1134"/>
        </w:tabs>
        <w:ind w:firstLine="567"/>
        <w:rPr>
          <w:b/>
          <w:sz w:val="22"/>
          <w:szCs w:val="22"/>
        </w:rPr>
      </w:pPr>
      <w:r w:rsidRPr="00EB54F5">
        <w:rPr>
          <w:b/>
          <w:sz w:val="22"/>
          <w:szCs w:val="22"/>
        </w:rPr>
        <w:t>5. ТАРА, УПАКОВКА, МАРКИРОВКА</w:t>
      </w:r>
    </w:p>
    <w:p w:rsidR="00F203EA" w:rsidRPr="00EB54F5" w:rsidRDefault="00F203EA" w:rsidP="00301593">
      <w:pPr>
        <w:widowControl w:val="0"/>
        <w:numPr>
          <w:ilvl w:val="1"/>
          <w:numId w:val="30"/>
        </w:numPr>
        <w:shd w:val="clear" w:color="auto" w:fill="FFFFFF"/>
        <w:tabs>
          <w:tab w:val="clear" w:pos="1080"/>
          <w:tab w:val="left" w:pos="0"/>
        </w:tabs>
        <w:autoSpaceDE w:val="0"/>
        <w:autoSpaceDN w:val="0"/>
        <w:ind w:left="0" w:firstLine="0"/>
        <w:jc w:val="both"/>
        <w:rPr>
          <w:color w:val="000000"/>
          <w:sz w:val="22"/>
          <w:szCs w:val="22"/>
        </w:rPr>
      </w:pPr>
      <w:r w:rsidRPr="00EB54F5">
        <w:rPr>
          <w:color w:val="000000"/>
          <w:sz w:val="22"/>
          <w:szCs w:val="22"/>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rsidR="00F203EA" w:rsidRPr="00EB54F5" w:rsidRDefault="00F203EA" w:rsidP="00301593">
      <w:pPr>
        <w:widowControl w:val="0"/>
        <w:numPr>
          <w:ilvl w:val="1"/>
          <w:numId w:val="30"/>
        </w:numPr>
        <w:shd w:val="clear" w:color="auto" w:fill="FFFFFF"/>
        <w:tabs>
          <w:tab w:val="clear" w:pos="1080"/>
          <w:tab w:val="left" w:pos="0"/>
        </w:tabs>
        <w:autoSpaceDE w:val="0"/>
        <w:autoSpaceDN w:val="0"/>
        <w:ind w:left="0" w:firstLine="0"/>
        <w:jc w:val="both"/>
        <w:rPr>
          <w:color w:val="000000"/>
          <w:sz w:val="22"/>
          <w:szCs w:val="22"/>
        </w:rPr>
      </w:pPr>
      <w:r w:rsidRPr="00EB54F5">
        <w:rPr>
          <w:color w:val="000000"/>
          <w:sz w:val="22"/>
          <w:szCs w:val="22"/>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rsidR="00F203EA" w:rsidRPr="00EB54F5" w:rsidRDefault="00F203EA" w:rsidP="00301593">
      <w:pPr>
        <w:widowControl w:val="0"/>
        <w:numPr>
          <w:ilvl w:val="1"/>
          <w:numId w:val="30"/>
        </w:numPr>
        <w:shd w:val="clear" w:color="auto" w:fill="FFFFFF"/>
        <w:tabs>
          <w:tab w:val="clear" w:pos="1080"/>
          <w:tab w:val="left" w:pos="0"/>
        </w:tabs>
        <w:autoSpaceDE w:val="0"/>
        <w:autoSpaceDN w:val="0"/>
        <w:ind w:left="0" w:firstLine="0"/>
        <w:jc w:val="both"/>
        <w:rPr>
          <w:color w:val="000000"/>
          <w:sz w:val="22"/>
          <w:szCs w:val="22"/>
        </w:rPr>
      </w:pPr>
      <w:r w:rsidRPr="00EB54F5">
        <w:rPr>
          <w:color w:val="000000"/>
          <w:sz w:val="22"/>
          <w:szCs w:val="22"/>
        </w:rPr>
        <w:t>При необходимости согласование способа затаривания, упаковки и средств пакетирования в случае, если отгружаемый Товар требует затаривания, упаковки, применения средств пакетирования, производится Сторонами в Спецификации на каждый вид Товара в соответствии с требованиями ГОСТ (технических регламентов),</w:t>
      </w:r>
      <w:r w:rsidR="007B4B3C" w:rsidRPr="00EB54F5">
        <w:rPr>
          <w:color w:val="000000"/>
          <w:sz w:val="22"/>
          <w:szCs w:val="22"/>
        </w:rPr>
        <w:t xml:space="preserve"> ТУ,</w:t>
      </w:r>
      <w:r w:rsidRPr="00EB54F5">
        <w:rPr>
          <w:color w:val="000000"/>
          <w:sz w:val="22"/>
          <w:szCs w:val="22"/>
        </w:rPr>
        <w:t xml:space="preserve"> ОСТ или другой нормативно - технической документации.</w:t>
      </w:r>
    </w:p>
    <w:p w:rsidR="00F203EA" w:rsidRPr="00EB54F5" w:rsidRDefault="00F203EA" w:rsidP="00301593">
      <w:pPr>
        <w:widowControl w:val="0"/>
        <w:numPr>
          <w:ilvl w:val="1"/>
          <w:numId w:val="30"/>
        </w:numPr>
        <w:shd w:val="clear" w:color="auto" w:fill="FFFFFF"/>
        <w:tabs>
          <w:tab w:val="clear" w:pos="1080"/>
          <w:tab w:val="left" w:pos="0"/>
        </w:tabs>
        <w:autoSpaceDE w:val="0"/>
        <w:autoSpaceDN w:val="0"/>
        <w:ind w:left="0" w:firstLine="0"/>
        <w:jc w:val="both"/>
        <w:rPr>
          <w:color w:val="000000"/>
          <w:sz w:val="22"/>
          <w:szCs w:val="22"/>
        </w:rPr>
      </w:pPr>
      <w:r w:rsidRPr="00EB54F5">
        <w:rPr>
          <w:color w:val="000000"/>
          <w:sz w:val="22"/>
          <w:szCs w:val="22"/>
        </w:rPr>
        <w:t>Товар, упаковка, тара должны быть надлежащим образом промаркированы. При необходимости в Спецификации указывается содержание, способ и места нанесения маркировки.</w:t>
      </w:r>
    </w:p>
    <w:p w:rsidR="00F203EA" w:rsidRPr="00EB54F5" w:rsidRDefault="00F203EA" w:rsidP="00301593">
      <w:pPr>
        <w:widowControl w:val="0"/>
        <w:numPr>
          <w:ilvl w:val="1"/>
          <w:numId w:val="30"/>
        </w:numPr>
        <w:shd w:val="clear" w:color="auto" w:fill="FFFFFF"/>
        <w:tabs>
          <w:tab w:val="clear" w:pos="1080"/>
          <w:tab w:val="left" w:pos="0"/>
        </w:tabs>
        <w:autoSpaceDE w:val="0"/>
        <w:autoSpaceDN w:val="0"/>
        <w:ind w:left="0" w:firstLine="0"/>
        <w:jc w:val="both"/>
        <w:rPr>
          <w:color w:val="000000"/>
          <w:sz w:val="22"/>
          <w:szCs w:val="22"/>
        </w:rPr>
      </w:pPr>
      <w:r w:rsidRPr="00EB54F5">
        <w:rPr>
          <w:color w:val="000000"/>
          <w:sz w:val="22"/>
          <w:szCs w:val="22"/>
        </w:rPr>
        <w:t>Стоимость тары, упаковки включена в цену Товара</w:t>
      </w:r>
      <w:r w:rsidRPr="00EB54F5">
        <w:rPr>
          <w:i/>
          <w:color w:val="000000"/>
          <w:sz w:val="22"/>
          <w:szCs w:val="22"/>
        </w:rPr>
        <w:t xml:space="preserve">. </w:t>
      </w:r>
      <w:r w:rsidRPr="00EB54F5">
        <w:rPr>
          <w:color w:val="000000"/>
          <w:sz w:val="22"/>
          <w:szCs w:val="22"/>
        </w:rPr>
        <w:t>Тара, упаковка возврату не подлежит.</w:t>
      </w:r>
    </w:p>
    <w:p w:rsidR="00F203EA" w:rsidRPr="00EB54F5" w:rsidRDefault="00F203EA" w:rsidP="00301593">
      <w:pPr>
        <w:pStyle w:val="a3"/>
        <w:widowControl w:val="0"/>
        <w:tabs>
          <w:tab w:val="left" w:pos="0"/>
          <w:tab w:val="left" w:pos="1134"/>
        </w:tabs>
        <w:jc w:val="both"/>
        <w:rPr>
          <w:sz w:val="22"/>
          <w:szCs w:val="22"/>
        </w:rPr>
      </w:pPr>
    </w:p>
    <w:p w:rsidR="006B4AF1" w:rsidRPr="00EB54F5" w:rsidRDefault="0053580E" w:rsidP="00186E79">
      <w:pPr>
        <w:pStyle w:val="a3"/>
        <w:widowControl w:val="0"/>
        <w:tabs>
          <w:tab w:val="left" w:pos="1134"/>
        </w:tabs>
        <w:ind w:firstLine="567"/>
        <w:rPr>
          <w:b/>
          <w:sz w:val="22"/>
          <w:szCs w:val="22"/>
        </w:rPr>
      </w:pPr>
      <w:r w:rsidRPr="00EB54F5">
        <w:rPr>
          <w:b/>
          <w:sz w:val="22"/>
          <w:szCs w:val="22"/>
        </w:rPr>
        <w:lastRenderedPageBreak/>
        <w:t>6</w:t>
      </w:r>
      <w:r w:rsidR="00B82B47" w:rsidRPr="00EB54F5">
        <w:rPr>
          <w:b/>
          <w:sz w:val="22"/>
          <w:szCs w:val="22"/>
        </w:rPr>
        <w:t xml:space="preserve">. </w:t>
      </w:r>
      <w:r w:rsidRPr="00EB54F5">
        <w:rPr>
          <w:b/>
          <w:sz w:val="22"/>
          <w:szCs w:val="22"/>
        </w:rPr>
        <w:t xml:space="preserve"> СРОКИ, ПОРЯДОК И УСЛОВИЯ ПОСТАВКИ</w:t>
      </w:r>
    </w:p>
    <w:p w:rsidR="00B53F13" w:rsidRPr="00EB54F5" w:rsidRDefault="00B53F13" w:rsidP="00D5721A">
      <w:pPr>
        <w:widowControl w:val="0"/>
        <w:numPr>
          <w:ilvl w:val="1"/>
          <w:numId w:val="32"/>
        </w:numPr>
        <w:tabs>
          <w:tab w:val="clear" w:pos="360"/>
          <w:tab w:val="num" w:pos="0"/>
        </w:tabs>
        <w:autoSpaceDE w:val="0"/>
        <w:autoSpaceDN w:val="0"/>
        <w:ind w:left="0" w:firstLine="0"/>
        <w:jc w:val="both"/>
        <w:rPr>
          <w:color w:val="000000"/>
          <w:sz w:val="22"/>
          <w:szCs w:val="22"/>
        </w:rPr>
      </w:pPr>
      <w:r w:rsidRPr="00EB54F5">
        <w:rPr>
          <w:color w:val="000000"/>
          <w:sz w:val="22"/>
          <w:szCs w:val="22"/>
        </w:rPr>
        <w:t>Срок</w:t>
      </w:r>
      <w:r w:rsidR="00160583" w:rsidRPr="00EB54F5">
        <w:rPr>
          <w:color w:val="000000"/>
          <w:sz w:val="22"/>
          <w:szCs w:val="22"/>
        </w:rPr>
        <w:t xml:space="preserve"> </w:t>
      </w:r>
      <w:r w:rsidR="00C73068" w:rsidRPr="00EB54F5">
        <w:rPr>
          <w:color w:val="000000"/>
          <w:sz w:val="22"/>
          <w:szCs w:val="22"/>
        </w:rPr>
        <w:t xml:space="preserve"> и условия </w:t>
      </w:r>
      <w:r w:rsidR="00160583" w:rsidRPr="00EB54F5">
        <w:rPr>
          <w:color w:val="000000"/>
          <w:sz w:val="22"/>
          <w:szCs w:val="22"/>
        </w:rPr>
        <w:t xml:space="preserve">поставки </w:t>
      </w:r>
      <w:r w:rsidR="00C73068" w:rsidRPr="00EB54F5">
        <w:rPr>
          <w:color w:val="000000"/>
          <w:sz w:val="22"/>
          <w:szCs w:val="22"/>
        </w:rPr>
        <w:t>Т</w:t>
      </w:r>
      <w:r w:rsidR="00160583" w:rsidRPr="00EB54F5">
        <w:rPr>
          <w:color w:val="000000"/>
          <w:sz w:val="22"/>
          <w:szCs w:val="22"/>
        </w:rPr>
        <w:t>овара</w:t>
      </w:r>
      <w:r w:rsidRPr="00EB54F5">
        <w:rPr>
          <w:color w:val="000000"/>
          <w:sz w:val="22"/>
          <w:szCs w:val="22"/>
        </w:rPr>
        <w:t xml:space="preserve"> указыва</w:t>
      </w:r>
      <w:r w:rsidR="00711AC0" w:rsidRPr="00EB54F5">
        <w:rPr>
          <w:color w:val="000000"/>
          <w:sz w:val="22"/>
          <w:szCs w:val="22"/>
        </w:rPr>
        <w:t>ю</w:t>
      </w:r>
      <w:r w:rsidRPr="00EB54F5">
        <w:rPr>
          <w:color w:val="000000"/>
          <w:sz w:val="22"/>
          <w:szCs w:val="22"/>
        </w:rPr>
        <w:t>тся в</w:t>
      </w:r>
      <w:r w:rsidR="00FC00D2" w:rsidRPr="00EB54F5">
        <w:rPr>
          <w:color w:val="000000"/>
          <w:sz w:val="22"/>
          <w:szCs w:val="22"/>
        </w:rPr>
        <w:t xml:space="preserve"> Спецификациях</w:t>
      </w:r>
      <w:r w:rsidR="00C73068" w:rsidRPr="00EB54F5">
        <w:rPr>
          <w:color w:val="000000"/>
          <w:sz w:val="22"/>
          <w:szCs w:val="22"/>
        </w:rPr>
        <w:t xml:space="preserve">. </w:t>
      </w:r>
      <w:r w:rsidRPr="00EB54F5">
        <w:rPr>
          <w:color w:val="000000"/>
          <w:sz w:val="22"/>
          <w:szCs w:val="22"/>
        </w:rPr>
        <w:t xml:space="preserve"> </w:t>
      </w:r>
    </w:p>
    <w:p w:rsidR="00B53F13" w:rsidRPr="00EB54F5" w:rsidRDefault="00B53F13" w:rsidP="00C73068">
      <w:pPr>
        <w:widowControl w:val="0"/>
        <w:numPr>
          <w:ilvl w:val="1"/>
          <w:numId w:val="32"/>
        </w:numPr>
        <w:shd w:val="clear" w:color="auto" w:fill="FFFFFF"/>
        <w:tabs>
          <w:tab w:val="clear" w:pos="360"/>
          <w:tab w:val="num" w:pos="0"/>
        </w:tabs>
        <w:autoSpaceDE w:val="0"/>
        <w:autoSpaceDN w:val="0"/>
        <w:ind w:left="0" w:firstLine="0"/>
        <w:jc w:val="both"/>
        <w:rPr>
          <w:color w:val="000000"/>
          <w:sz w:val="22"/>
          <w:szCs w:val="22"/>
        </w:rPr>
      </w:pPr>
      <w:r w:rsidRPr="00EB54F5">
        <w:rPr>
          <w:color w:val="000000"/>
          <w:sz w:val="22"/>
          <w:szCs w:val="22"/>
        </w:rPr>
        <w:t xml:space="preserve">Поставщик обязан направить </w:t>
      </w:r>
      <w:proofErr w:type="gramStart"/>
      <w:r w:rsidRPr="00EB54F5">
        <w:rPr>
          <w:color w:val="000000"/>
          <w:sz w:val="22"/>
          <w:szCs w:val="22"/>
        </w:rPr>
        <w:t xml:space="preserve">в адрес Покупателя средствами факсимильной/электронной связи с последующим направлением уведомления на бланке организации информацию о предполагаемой </w:t>
      </w:r>
      <w:r w:rsidR="00444681" w:rsidRPr="00EB54F5">
        <w:rPr>
          <w:color w:val="000000"/>
          <w:sz w:val="22"/>
          <w:szCs w:val="22"/>
        </w:rPr>
        <w:t xml:space="preserve"> </w:t>
      </w:r>
      <w:r w:rsidRPr="00EB54F5">
        <w:rPr>
          <w:color w:val="000000"/>
          <w:sz w:val="22"/>
          <w:szCs w:val="22"/>
        </w:rPr>
        <w:t xml:space="preserve">дате поставки Товара на </w:t>
      </w:r>
      <w:r w:rsidR="002D3BAD" w:rsidRPr="00EB54F5">
        <w:rPr>
          <w:color w:val="000000"/>
          <w:sz w:val="22"/>
          <w:szCs w:val="22"/>
        </w:rPr>
        <w:t>склад</w:t>
      </w:r>
      <w:proofErr w:type="gramEnd"/>
      <w:r w:rsidRPr="00EB54F5">
        <w:rPr>
          <w:color w:val="000000"/>
          <w:sz w:val="22"/>
          <w:szCs w:val="22"/>
        </w:rPr>
        <w:t xml:space="preserve"> Покупателя не позднее, чем за </w:t>
      </w:r>
      <w:r w:rsidR="00444681" w:rsidRPr="00EB54F5">
        <w:rPr>
          <w:color w:val="000000"/>
          <w:sz w:val="22"/>
          <w:szCs w:val="22"/>
        </w:rPr>
        <w:t>10</w:t>
      </w:r>
      <w:r w:rsidRPr="00EB54F5">
        <w:rPr>
          <w:color w:val="000000"/>
          <w:sz w:val="22"/>
          <w:szCs w:val="22"/>
        </w:rPr>
        <w:t xml:space="preserve"> (</w:t>
      </w:r>
      <w:r w:rsidR="00444681" w:rsidRPr="00EB54F5">
        <w:rPr>
          <w:color w:val="000000"/>
          <w:sz w:val="22"/>
          <w:szCs w:val="22"/>
        </w:rPr>
        <w:t>десять</w:t>
      </w:r>
      <w:r w:rsidRPr="00EB54F5">
        <w:rPr>
          <w:color w:val="000000"/>
          <w:sz w:val="22"/>
          <w:szCs w:val="22"/>
        </w:rPr>
        <w:t>) рабочих дн</w:t>
      </w:r>
      <w:r w:rsidR="006E681F" w:rsidRPr="00EB54F5">
        <w:rPr>
          <w:color w:val="000000"/>
          <w:sz w:val="22"/>
          <w:szCs w:val="22"/>
        </w:rPr>
        <w:t>я</w:t>
      </w:r>
      <w:r w:rsidRPr="00EB54F5">
        <w:rPr>
          <w:color w:val="000000"/>
          <w:sz w:val="22"/>
          <w:szCs w:val="22"/>
        </w:rPr>
        <w:t xml:space="preserve"> до даты такой поставки.</w:t>
      </w:r>
    </w:p>
    <w:p w:rsidR="005C2525" w:rsidRPr="00EB54F5" w:rsidRDefault="00C73068" w:rsidP="00D5721A">
      <w:pPr>
        <w:numPr>
          <w:ilvl w:val="1"/>
          <w:numId w:val="32"/>
        </w:numPr>
        <w:tabs>
          <w:tab w:val="clear" w:pos="360"/>
          <w:tab w:val="num" w:pos="0"/>
        </w:tabs>
        <w:autoSpaceDE w:val="0"/>
        <w:autoSpaceDN w:val="0"/>
        <w:adjustRightInd w:val="0"/>
        <w:ind w:left="0" w:firstLine="0"/>
        <w:jc w:val="both"/>
        <w:rPr>
          <w:sz w:val="22"/>
          <w:szCs w:val="22"/>
        </w:rPr>
      </w:pPr>
      <w:r w:rsidRPr="00EB54F5">
        <w:rPr>
          <w:sz w:val="22"/>
          <w:szCs w:val="22"/>
        </w:rPr>
        <w:t xml:space="preserve"> </w:t>
      </w:r>
      <w:r w:rsidR="005C2525" w:rsidRPr="00EB54F5">
        <w:rPr>
          <w:sz w:val="22"/>
          <w:szCs w:val="22"/>
        </w:rPr>
        <w:t xml:space="preserve">Доставка и передача Товара осуществляется Поставщиком по адресу: </w:t>
      </w:r>
      <w:r w:rsidRPr="00EB54F5">
        <w:rPr>
          <w:sz w:val="22"/>
          <w:szCs w:val="22"/>
        </w:rPr>
        <w:t xml:space="preserve">628634, Российская Федерация, Тюменская область, Ханты-Мансийский автономный округ-Югра, </w:t>
      </w:r>
      <w:proofErr w:type="spellStart"/>
      <w:r w:rsidRPr="00EB54F5">
        <w:rPr>
          <w:sz w:val="22"/>
          <w:szCs w:val="22"/>
        </w:rPr>
        <w:t>Нижневартовский</w:t>
      </w:r>
      <w:proofErr w:type="spellEnd"/>
      <w:r w:rsidRPr="00EB54F5">
        <w:rPr>
          <w:sz w:val="22"/>
          <w:szCs w:val="22"/>
        </w:rPr>
        <w:t xml:space="preserve"> район, поселок </w:t>
      </w:r>
      <w:proofErr w:type="spellStart"/>
      <w:r w:rsidRPr="00EB54F5">
        <w:rPr>
          <w:sz w:val="22"/>
          <w:szCs w:val="22"/>
        </w:rPr>
        <w:t>Излучинск</w:t>
      </w:r>
      <w:proofErr w:type="spellEnd"/>
      <w:r w:rsidRPr="00EB54F5">
        <w:rPr>
          <w:sz w:val="22"/>
          <w:szCs w:val="22"/>
        </w:rPr>
        <w:t xml:space="preserve">, </w:t>
      </w:r>
      <w:proofErr w:type="spellStart"/>
      <w:r w:rsidRPr="00EB54F5">
        <w:rPr>
          <w:sz w:val="22"/>
          <w:szCs w:val="22"/>
        </w:rPr>
        <w:t>Промзона</w:t>
      </w:r>
      <w:proofErr w:type="spellEnd"/>
      <w:r w:rsidRPr="00EB54F5">
        <w:rPr>
          <w:sz w:val="22"/>
          <w:szCs w:val="22"/>
        </w:rPr>
        <w:t>, Нижневартовская ГРЭС</w:t>
      </w:r>
      <w:r w:rsidR="005C2525" w:rsidRPr="00EB54F5">
        <w:rPr>
          <w:sz w:val="22"/>
          <w:szCs w:val="22"/>
        </w:rPr>
        <w:t>.</w:t>
      </w:r>
    </w:p>
    <w:p w:rsidR="00B53F13" w:rsidRPr="00EB54F5" w:rsidRDefault="00B53F13" w:rsidP="00C73068">
      <w:pPr>
        <w:widowControl w:val="0"/>
        <w:numPr>
          <w:ilvl w:val="1"/>
          <w:numId w:val="32"/>
        </w:numPr>
        <w:shd w:val="clear" w:color="auto" w:fill="FFFFFF"/>
        <w:tabs>
          <w:tab w:val="clear" w:pos="360"/>
          <w:tab w:val="num" w:pos="0"/>
        </w:tabs>
        <w:autoSpaceDE w:val="0"/>
        <w:autoSpaceDN w:val="0"/>
        <w:ind w:left="0" w:firstLine="0"/>
        <w:jc w:val="both"/>
        <w:rPr>
          <w:color w:val="000000"/>
          <w:sz w:val="22"/>
          <w:szCs w:val="22"/>
        </w:rPr>
      </w:pPr>
      <w:r w:rsidRPr="00EB54F5">
        <w:rPr>
          <w:color w:val="000000"/>
          <w:sz w:val="22"/>
          <w:szCs w:val="22"/>
        </w:rPr>
        <w:t>Право собственности и риск случайного повреждения, гибели Товара переходит от Поставщика к Покупателю с момента подписания Товарной накладной формы ТОРГ-12. Поставщик считается исполнившим обязательство по поставке Товара Покупателю с момента, указанного в настоящем пункте.</w:t>
      </w:r>
    </w:p>
    <w:p w:rsidR="00444681" w:rsidRPr="00EB54F5" w:rsidRDefault="00391242" w:rsidP="00EB54F5">
      <w:pPr>
        <w:widowControl w:val="0"/>
        <w:autoSpaceDE w:val="0"/>
        <w:autoSpaceDN w:val="0"/>
        <w:adjustRightInd w:val="0"/>
        <w:rPr>
          <w:sz w:val="22"/>
          <w:szCs w:val="22"/>
        </w:rPr>
      </w:pPr>
      <w:r w:rsidRPr="00EB54F5">
        <w:rPr>
          <w:sz w:val="22"/>
          <w:szCs w:val="22"/>
        </w:rPr>
        <w:t>6.5</w:t>
      </w:r>
      <w:r w:rsidR="00444681" w:rsidRPr="00EB54F5">
        <w:rPr>
          <w:sz w:val="22"/>
          <w:szCs w:val="22"/>
        </w:rPr>
        <w:t>.</w:t>
      </w:r>
      <w:r w:rsidR="00444681" w:rsidRPr="00EB54F5">
        <w:rPr>
          <w:sz w:val="22"/>
          <w:szCs w:val="22"/>
        </w:rPr>
        <w:tab/>
        <w:t xml:space="preserve">Поставщик в течение суток,  </w:t>
      </w:r>
      <w:proofErr w:type="gramStart"/>
      <w:r w:rsidR="00444681" w:rsidRPr="00EB54F5">
        <w:rPr>
          <w:sz w:val="22"/>
          <w:szCs w:val="22"/>
        </w:rPr>
        <w:t>с даты отгрузки</w:t>
      </w:r>
      <w:proofErr w:type="gramEnd"/>
      <w:r w:rsidR="00444681" w:rsidRPr="00EB54F5">
        <w:rPr>
          <w:sz w:val="22"/>
          <w:szCs w:val="22"/>
        </w:rPr>
        <w:t xml:space="preserve"> Товара, обязан уведомить об этом Покупателя средствами факсимильной/электронной связи. При этом Поставщик обязан указать пункт назначения, дату отправки, предположительное время прибытия Товара в место назначения, наименование и количество Товара, наименование грузоотправителя и грузополучателя, № накладной (товарно-транспортной накладной). </w:t>
      </w:r>
    </w:p>
    <w:p w:rsidR="00444681" w:rsidRPr="00EB54F5" w:rsidRDefault="00391242" w:rsidP="00EB54F5">
      <w:pPr>
        <w:widowControl w:val="0"/>
        <w:autoSpaceDE w:val="0"/>
        <w:autoSpaceDN w:val="0"/>
        <w:adjustRightInd w:val="0"/>
        <w:rPr>
          <w:sz w:val="22"/>
          <w:szCs w:val="22"/>
        </w:rPr>
      </w:pPr>
      <w:r w:rsidRPr="00EB54F5">
        <w:rPr>
          <w:sz w:val="22"/>
          <w:szCs w:val="22"/>
        </w:rPr>
        <w:t>6.6</w:t>
      </w:r>
      <w:r w:rsidR="00444681" w:rsidRPr="00EB54F5">
        <w:rPr>
          <w:sz w:val="22"/>
          <w:szCs w:val="22"/>
        </w:rPr>
        <w:t>.</w:t>
      </w:r>
      <w:r w:rsidR="00444681" w:rsidRPr="00EB54F5">
        <w:rPr>
          <w:sz w:val="22"/>
          <w:szCs w:val="22"/>
        </w:rPr>
        <w:tab/>
        <w:t xml:space="preserve">В случае неприбытия Товара в пункт назначения в течение 20 (двадцати) </w:t>
      </w:r>
      <w:r w:rsidRPr="00EB54F5">
        <w:rPr>
          <w:sz w:val="22"/>
          <w:szCs w:val="22"/>
        </w:rPr>
        <w:t xml:space="preserve">календарных </w:t>
      </w:r>
      <w:r w:rsidR="00444681" w:rsidRPr="00EB54F5">
        <w:rPr>
          <w:sz w:val="22"/>
          <w:szCs w:val="22"/>
        </w:rPr>
        <w:t xml:space="preserve">дней </w:t>
      </w:r>
      <w:proofErr w:type="gramStart"/>
      <w:r w:rsidR="00444681" w:rsidRPr="00EB54F5">
        <w:rPr>
          <w:sz w:val="22"/>
          <w:szCs w:val="22"/>
        </w:rPr>
        <w:t>с даты уведомления</w:t>
      </w:r>
      <w:proofErr w:type="gramEnd"/>
      <w:r w:rsidR="00444681" w:rsidRPr="00EB54F5">
        <w:rPr>
          <w:sz w:val="22"/>
          <w:szCs w:val="22"/>
        </w:rPr>
        <w:t xml:space="preserve"> об отгрузке, Поставщик за свой счет принимает меры по его розыску.</w:t>
      </w:r>
    </w:p>
    <w:p w:rsidR="00444681" w:rsidRPr="00EB54F5" w:rsidRDefault="00391242" w:rsidP="00EB54F5">
      <w:pPr>
        <w:widowControl w:val="0"/>
        <w:autoSpaceDE w:val="0"/>
        <w:autoSpaceDN w:val="0"/>
        <w:adjustRightInd w:val="0"/>
        <w:rPr>
          <w:sz w:val="22"/>
          <w:szCs w:val="22"/>
        </w:rPr>
      </w:pPr>
      <w:r w:rsidRPr="00EB54F5">
        <w:rPr>
          <w:sz w:val="22"/>
          <w:szCs w:val="22"/>
        </w:rPr>
        <w:t>6.7</w:t>
      </w:r>
      <w:r w:rsidR="00444681" w:rsidRPr="00EB54F5">
        <w:rPr>
          <w:sz w:val="22"/>
          <w:szCs w:val="22"/>
        </w:rPr>
        <w:t>.</w:t>
      </w:r>
      <w:r w:rsidR="00444681" w:rsidRPr="00EB54F5">
        <w:rPr>
          <w:sz w:val="22"/>
          <w:szCs w:val="22"/>
        </w:rPr>
        <w:tab/>
      </w:r>
      <w:proofErr w:type="gramStart"/>
      <w:r w:rsidR="00444681" w:rsidRPr="00EB54F5">
        <w:rPr>
          <w:sz w:val="22"/>
          <w:szCs w:val="22"/>
        </w:rPr>
        <w:t>В случае</w:t>
      </w:r>
      <w:r w:rsidR="00EB54F5">
        <w:rPr>
          <w:sz w:val="22"/>
          <w:szCs w:val="22"/>
        </w:rPr>
        <w:t xml:space="preserve"> </w:t>
      </w:r>
      <w:r w:rsidR="00444681" w:rsidRPr="00EB54F5">
        <w:rPr>
          <w:sz w:val="22"/>
          <w:szCs w:val="22"/>
        </w:rPr>
        <w:t xml:space="preserve">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w:t>
      </w:r>
      <w:proofErr w:type="gramEnd"/>
      <w:r w:rsidR="00444681" w:rsidRPr="00EB54F5">
        <w:rPr>
          <w:sz w:val="22"/>
          <w:szCs w:val="22"/>
        </w:rPr>
        <w:t xml:space="preserve"> ответственности за просрочку срока поставки Товара.</w:t>
      </w:r>
    </w:p>
    <w:p w:rsidR="00444681" w:rsidRPr="00EB54F5" w:rsidRDefault="00391242" w:rsidP="00EB54F5">
      <w:pPr>
        <w:widowControl w:val="0"/>
        <w:autoSpaceDE w:val="0"/>
        <w:autoSpaceDN w:val="0"/>
        <w:adjustRightInd w:val="0"/>
        <w:rPr>
          <w:sz w:val="22"/>
          <w:szCs w:val="22"/>
        </w:rPr>
      </w:pPr>
      <w:r w:rsidRPr="00EB54F5">
        <w:rPr>
          <w:sz w:val="22"/>
          <w:szCs w:val="22"/>
        </w:rPr>
        <w:t>6.8</w:t>
      </w:r>
      <w:r w:rsidR="00444681" w:rsidRPr="00EB54F5">
        <w:rPr>
          <w:sz w:val="22"/>
          <w:szCs w:val="22"/>
        </w:rPr>
        <w:t>.</w:t>
      </w:r>
      <w:r w:rsidR="00444681" w:rsidRPr="00EB54F5">
        <w:rPr>
          <w:sz w:val="22"/>
          <w:szCs w:val="22"/>
        </w:rPr>
        <w:tab/>
        <w:t xml:space="preserve">Возврат транспорта осуществляется за счет средств Поставщика. </w:t>
      </w:r>
    </w:p>
    <w:p w:rsidR="00444681" w:rsidRPr="00EB54F5" w:rsidRDefault="00391242" w:rsidP="00EB54F5">
      <w:pPr>
        <w:widowControl w:val="0"/>
        <w:autoSpaceDE w:val="0"/>
        <w:autoSpaceDN w:val="0"/>
        <w:adjustRightInd w:val="0"/>
        <w:rPr>
          <w:sz w:val="22"/>
          <w:szCs w:val="22"/>
        </w:rPr>
      </w:pPr>
      <w:r w:rsidRPr="00EB54F5">
        <w:rPr>
          <w:sz w:val="22"/>
          <w:szCs w:val="22"/>
        </w:rPr>
        <w:t>6.9</w:t>
      </w:r>
      <w:r w:rsidR="00444681" w:rsidRPr="00EB54F5">
        <w:rPr>
          <w:sz w:val="22"/>
          <w:szCs w:val="22"/>
        </w:rPr>
        <w:t>.</w:t>
      </w:r>
      <w:r w:rsidR="00444681" w:rsidRPr="00EB54F5">
        <w:rPr>
          <w:sz w:val="22"/>
          <w:szCs w:val="22"/>
        </w:rPr>
        <w:tab/>
        <w:t>Поставщик, допустивший недопоставку Товара, обязан восполнить недопоставленное количество в течение десяти дней с момента обнаружения недопоставки. Расходы по допоставке несет Поставщик.</w:t>
      </w:r>
    </w:p>
    <w:p w:rsidR="00444681" w:rsidRPr="00EB54F5" w:rsidRDefault="00391242" w:rsidP="00EB54F5">
      <w:pPr>
        <w:widowControl w:val="0"/>
        <w:autoSpaceDE w:val="0"/>
        <w:autoSpaceDN w:val="0"/>
        <w:adjustRightInd w:val="0"/>
        <w:rPr>
          <w:sz w:val="22"/>
          <w:szCs w:val="22"/>
        </w:rPr>
      </w:pPr>
      <w:r w:rsidRPr="00EB54F5">
        <w:rPr>
          <w:sz w:val="22"/>
          <w:szCs w:val="22"/>
        </w:rPr>
        <w:t>6.10</w:t>
      </w:r>
      <w:r w:rsidR="00444681" w:rsidRPr="00EB54F5">
        <w:rPr>
          <w:sz w:val="22"/>
          <w:szCs w:val="22"/>
        </w:rPr>
        <w:t>.</w:t>
      </w:r>
      <w:r w:rsidR="00444681" w:rsidRPr="00EB54F5">
        <w:rPr>
          <w:sz w:val="22"/>
          <w:szCs w:val="22"/>
        </w:rPr>
        <w:tab/>
        <w:t>Покупатель вправе, уведомив Поставщика, отказаться от принятия Товара, поставка которого просрочена.</w:t>
      </w:r>
    </w:p>
    <w:p w:rsidR="0058766E" w:rsidRPr="00EB54F5" w:rsidRDefault="0058766E" w:rsidP="00EB54F5">
      <w:pPr>
        <w:widowControl w:val="0"/>
        <w:autoSpaceDE w:val="0"/>
        <w:autoSpaceDN w:val="0"/>
        <w:adjustRightInd w:val="0"/>
        <w:rPr>
          <w:b/>
          <w:sz w:val="22"/>
          <w:szCs w:val="22"/>
        </w:rPr>
      </w:pPr>
    </w:p>
    <w:p w:rsidR="0058766E" w:rsidRPr="00EB54F5" w:rsidRDefault="0058766E" w:rsidP="00301593">
      <w:pPr>
        <w:widowControl w:val="0"/>
        <w:autoSpaceDE w:val="0"/>
        <w:autoSpaceDN w:val="0"/>
        <w:adjustRightInd w:val="0"/>
        <w:jc w:val="center"/>
        <w:rPr>
          <w:b/>
          <w:sz w:val="22"/>
          <w:szCs w:val="22"/>
        </w:rPr>
      </w:pPr>
      <w:r w:rsidRPr="00EB54F5">
        <w:rPr>
          <w:b/>
          <w:sz w:val="22"/>
          <w:szCs w:val="22"/>
        </w:rPr>
        <w:t>7. ПРИЕМКА ПО КОЛИЧЕСТВУ И КАЧЕСТВУ</w:t>
      </w:r>
    </w:p>
    <w:p w:rsidR="0058766E" w:rsidRPr="00EB54F5" w:rsidRDefault="0058766E" w:rsidP="00D5721A">
      <w:pPr>
        <w:widowControl w:val="0"/>
        <w:numPr>
          <w:ilvl w:val="1"/>
          <w:numId w:val="33"/>
        </w:numPr>
        <w:shd w:val="clear" w:color="auto" w:fill="FFFFFF"/>
        <w:tabs>
          <w:tab w:val="clear" w:pos="1080"/>
          <w:tab w:val="num" w:pos="142"/>
        </w:tabs>
        <w:autoSpaceDE w:val="0"/>
        <w:autoSpaceDN w:val="0"/>
        <w:ind w:left="0" w:firstLine="0"/>
        <w:jc w:val="both"/>
        <w:rPr>
          <w:color w:val="000000"/>
          <w:sz w:val="22"/>
          <w:szCs w:val="22"/>
        </w:rPr>
      </w:pPr>
      <w:r w:rsidRPr="00EB54F5">
        <w:rPr>
          <w:color w:val="000000"/>
          <w:sz w:val="22"/>
          <w:szCs w:val="22"/>
        </w:rPr>
        <w:t>Покупатель обязан совершить все необходимые действия, обеспечивающие принятие Товара, поставленного на условиях и в соответствии с настоящим Договором.</w:t>
      </w:r>
    </w:p>
    <w:p w:rsidR="0058766E" w:rsidRPr="00EB54F5" w:rsidRDefault="0058766E" w:rsidP="00301593">
      <w:pPr>
        <w:widowControl w:val="0"/>
        <w:numPr>
          <w:ilvl w:val="1"/>
          <w:numId w:val="33"/>
        </w:numPr>
        <w:shd w:val="clear" w:color="auto" w:fill="FFFFFF"/>
        <w:tabs>
          <w:tab w:val="left" w:pos="720"/>
        </w:tabs>
        <w:autoSpaceDE w:val="0"/>
        <w:autoSpaceDN w:val="0"/>
        <w:ind w:left="0" w:firstLine="0"/>
        <w:jc w:val="both"/>
        <w:rPr>
          <w:color w:val="000000"/>
          <w:sz w:val="22"/>
          <w:szCs w:val="22"/>
        </w:rPr>
      </w:pPr>
      <w:r w:rsidRPr="00EB54F5">
        <w:rPr>
          <w:color w:val="000000"/>
          <w:sz w:val="22"/>
          <w:szCs w:val="22"/>
        </w:rPr>
        <w:t>Приемка Товара по количеству, ассортименту, качеству и комплектности производится непосредственно Покупателем в одностороннем порядке, при этом Покупатель руководствуется Инструкцией Госарбитража при Совете Министров СССР от 15.06.65г. № П-6, Инструкцией Госарбитража при Совете Министров СССР от 25.04.66г. № П-7 в части, не противоречащей условиям настоящего Договора.</w:t>
      </w:r>
    </w:p>
    <w:p w:rsidR="000916BD" w:rsidRPr="00EB54F5" w:rsidRDefault="000916BD" w:rsidP="00EB54F5">
      <w:pPr>
        <w:widowControl w:val="0"/>
        <w:shd w:val="clear" w:color="auto" w:fill="FFFFFF"/>
        <w:tabs>
          <w:tab w:val="left" w:pos="720"/>
        </w:tabs>
        <w:autoSpaceDE w:val="0"/>
        <w:autoSpaceDN w:val="0"/>
        <w:jc w:val="both"/>
        <w:rPr>
          <w:color w:val="000000"/>
          <w:sz w:val="22"/>
          <w:szCs w:val="22"/>
        </w:rPr>
      </w:pPr>
      <w:r w:rsidRPr="00EB54F5">
        <w:rPr>
          <w:color w:val="000000"/>
          <w:sz w:val="22"/>
          <w:szCs w:val="22"/>
        </w:rPr>
        <w:t xml:space="preserve">7.3. </w:t>
      </w:r>
      <w:proofErr w:type="gramStart"/>
      <w:r w:rsidRPr="00EB54F5">
        <w:rPr>
          <w:color w:val="000000"/>
          <w:sz w:val="22"/>
          <w:szCs w:val="22"/>
        </w:rPr>
        <w:t>После подписания товарной накладной по форме ТОРГ-12 Покупатель направляет Поставщику подписанный со своей стороны экземпляр  товарной накладной ТОРГ-12, либо предоставляет мотивированный отказ в приемке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w:t>
      </w:r>
      <w:proofErr w:type="gramEnd"/>
    </w:p>
    <w:p w:rsidR="0058766E" w:rsidRPr="00EB54F5" w:rsidRDefault="0058766E" w:rsidP="00186E79">
      <w:pPr>
        <w:widowControl w:val="0"/>
        <w:autoSpaceDE w:val="0"/>
        <w:autoSpaceDN w:val="0"/>
        <w:adjustRightInd w:val="0"/>
        <w:ind w:firstLine="567"/>
        <w:jc w:val="both"/>
        <w:rPr>
          <w:sz w:val="22"/>
          <w:szCs w:val="22"/>
        </w:rPr>
      </w:pPr>
    </w:p>
    <w:p w:rsidR="0058766E" w:rsidRPr="00EB54F5" w:rsidRDefault="0058766E" w:rsidP="00301593">
      <w:pPr>
        <w:widowControl w:val="0"/>
        <w:autoSpaceDE w:val="0"/>
        <w:autoSpaceDN w:val="0"/>
        <w:adjustRightInd w:val="0"/>
        <w:jc w:val="center"/>
        <w:rPr>
          <w:b/>
          <w:sz w:val="22"/>
          <w:szCs w:val="22"/>
        </w:rPr>
      </w:pPr>
      <w:r w:rsidRPr="00EB54F5">
        <w:rPr>
          <w:b/>
          <w:sz w:val="22"/>
          <w:szCs w:val="22"/>
        </w:rPr>
        <w:t>8. ОТВЕТСТВЕННОСТЬ ПО ДОГОВОРУ</w:t>
      </w:r>
    </w:p>
    <w:p w:rsidR="004B1DC1" w:rsidRPr="004B1DC1" w:rsidRDefault="004B1DC1" w:rsidP="004B1DC1">
      <w:pPr>
        <w:pStyle w:val="ConsPlusNormal"/>
        <w:widowControl w:val="0"/>
        <w:tabs>
          <w:tab w:val="left" w:pos="0"/>
          <w:tab w:val="left" w:pos="567"/>
        </w:tabs>
        <w:ind w:firstLine="0"/>
        <w:jc w:val="both"/>
        <w:rPr>
          <w:rFonts w:ascii="Times New Roman" w:hAnsi="Times New Roman" w:cs="Times New Roman"/>
          <w:sz w:val="22"/>
          <w:szCs w:val="22"/>
        </w:rPr>
      </w:pPr>
      <w:r w:rsidRPr="004B1DC1">
        <w:rPr>
          <w:rFonts w:ascii="Times New Roman" w:hAnsi="Times New Roman" w:cs="Times New Roman"/>
          <w:sz w:val="22"/>
          <w:szCs w:val="22"/>
        </w:rPr>
        <w:t>8.1.</w:t>
      </w:r>
      <w:r w:rsidRPr="004B1DC1">
        <w:rPr>
          <w:rFonts w:ascii="Times New Roman" w:hAnsi="Times New Roman" w:cs="Times New Roman"/>
          <w:sz w:val="22"/>
          <w:szCs w:val="22"/>
        </w:rPr>
        <w:tab/>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4B1DC1" w:rsidRPr="004B1DC1" w:rsidRDefault="004B1DC1" w:rsidP="004B1DC1">
      <w:pPr>
        <w:pStyle w:val="ConsPlusNormal"/>
        <w:widowControl w:val="0"/>
        <w:tabs>
          <w:tab w:val="left" w:pos="0"/>
          <w:tab w:val="left" w:pos="567"/>
        </w:tabs>
        <w:ind w:firstLine="0"/>
        <w:jc w:val="both"/>
        <w:rPr>
          <w:rFonts w:ascii="Times New Roman" w:hAnsi="Times New Roman" w:cs="Times New Roman"/>
          <w:sz w:val="22"/>
          <w:szCs w:val="22"/>
        </w:rPr>
      </w:pPr>
      <w:r w:rsidRPr="004B1DC1">
        <w:rPr>
          <w:rFonts w:ascii="Times New Roman" w:hAnsi="Times New Roman" w:cs="Times New Roman"/>
          <w:sz w:val="22"/>
          <w:szCs w:val="22"/>
        </w:rPr>
        <w:t>8.2.</w:t>
      </w:r>
      <w:r w:rsidRPr="004B1DC1">
        <w:rPr>
          <w:rFonts w:ascii="Times New Roman" w:hAnsi="Times New Roman" w:cs="Times New Roman"/>
          <w:sz w:val="22"/>
          <w:szCs w:val="22"/>
        </w:rPr>
        <w:tab/>
        <w:t>За нарушение срока поставки Товаров, указанного в п.6.1. настоящего Договора, Поставщик выплатит по письменному требованию Покупателя неустойку в размере 0,1% от цены Договора за каждый день просрочки.</w:t>
      </w:r>
    </w:p>
    <w:p w:rsidR="004B1DC1" w:rsidRPr="004B1DC1" w:rsidRDefault="004B1DC1" w:rsidP="004B1DC1">
      <w:pPr>
        <w:pStyle w:val="ConsPlusNormal"/>
        <w:widowControl w:val="0"/>
        <w:tabs>
          <w:tab w:val="left" w:pos="0"/>
          <w:tab w:val="left" w:pos="567"/>
        </w:tabs>
        <w:ind w:firstLine="0"/>
        <w:jc w:val="both"/>
        <w:rPr>
          <w:rFonts w:ascii="Times New Roman" w:hAnsi="Times New Roman" w:cs="Times New Roman"/>
          <w:sz w:val="22"/>
          <w:szCs w:val="22"/>
        </w:rPr>
      </w:pPr>
      <w:r w:rsidRPr="004B1DC1">
        <w:rPr>
          <w:rFonts w:ascii="Times New Roman" w:hAnsi="Times New Roman" w:cs="Times New Roman"/>
          <w:sz w:val="22"/>
          <w:szCs w:val="22"/>
        </w:rPr>
        <w:t>8.3.</w:t>
      </w:r>
      <w:r w:rsidRPr="004B1DC1">
        <w:rPr>
          <w:rFonts w:ascii="Times New Roman" w:hAnsi="Times New Roman" w:cs="Times New Roman"/>
          <w:sz w:val="22"/>
          <w:szCs w:val="22"/>
        </w:rPr>
        <w:tab/>
        <w:t>Если Поставщик поставил Товар не в полном объеме либо не выполнил требования Покупателя о замене недоброкачественного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 по настоящему Договору.</w:t>
      </w:r>
    </w:p>
    <w:p w:rsidR="004B1DC1" w:rsidRPr="004B1DC1" w:rsidRDefault="004B1DC1" w:rsidP="004B1DC1">
      <w:pPr>
        <w:pStyle w:val="ConsPlusNormal"/>
        <w:widowControl w:val="0"/>
        <w:tabs>
          <w:tab w:val="left" w:pos="0"/>
          <w:tab w:val="left" w:pos="567"/>
        </w:tabs>
        <w:ind w:firstLine="0"/>
        <w:jc w:val="both"/>
        <w:rPr>
          <w:rFonts w:ascii="Times New Roman" w:hAnsi="Times New Roman" w:cs="Times New Roman"/>
          <w:sz w:val="22"/>
          <w:szCs w:val="22"/>
        </w:rPr>
      </w:pPr>
      <w:r w:rsidRPr="004B1DC1">
        <w:rPr>
          <w:rFonts w:ascii="Times New Roman" w:hAnsi="Times New Roman" w:cs="Times New Roman"/>
          <w:sz w:val="22"/>
          <w:szCs w:val="22"/>
        </w:rPr>
        <w:t>8.4.</w:t>
      </w:r>
      <w:r w:rsidRPr="004B1DC1">
        <w:rPr>
          <w:rFonts w:ascii="Times New Roman" w:hAnsi="Times New Roman" w:cs="Times New Roman"/>
          <w:sz w:val="22"/>
          <w:szCs w:val="22"/>
        </w:rPr>
        <w:tab/>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rsidR="004B1DC1" w:rsidRPr="004B1DC1" w:rsidRDefault="004B1DC1" w:rsidP="004B1DC1">
      <w:pPr>
        <w:pStyle w:val="ConsPlusNormal"/>
        <w:widowControl w:val="0"/>
        <w:tabs>
          <w:tab w:val="left" w:pos="0"/>
          <w:tab w:val="left" w:pos="567"/>
        </w:tabs>
        <w:ind w:firstLine="0"/>
        <w:jc w:val="both"/>
        <w:rPr>
          <w:rFonts w:ascii="Times New Roman" w:hAnsi="Times New Roman" w:cs="Times New Roman"/>
          <w:sz w:val="22"/>
          <w:szCs w:val="22"/>
        </w:rPr>
      </w:pPr>
      <w:r w:rsidRPr="004B1DC1">
        <w:rPr>
          <w:rFonts w:ascii="Times New Roman" w:hAnsi="Times New Roman" w:cs="Times New Roman"/>
          <w:sz w:val="22"/>
          <w:szCs w:val="22"/>
        </w:rPr>
        <w:t>8.5.</w:t>
      </w:r>
      <w:r w:rsidRPr="004B1DC1">
        <w:rPr>
          <w:rFonts w:ascii="Times New Roman" w:hAnsi="Times New Roman" w:cs="Times New Roman"/>
          <w:sz w:val="22"/>
          <w:szCs w:val="22"/>
        </w:rPr>
        <w:tab/>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rsidR="004B1DC1" w:rsidRPr="004B1DC1" w:rsidRDefault="004B1DC1" w:rsidP="004B1DC1">
      <w:pPr>
        <w:pStyle w:val="ConsPlusNormal"/>
        <w:widowControl w:val="0"/>
        <w:tabs>
          <w:tab w:val="left" w:pos="0"/>
          <w:tab w:val="left" w:pos="567"/>
        </w:tabs>
        <w:ind w:firstLine="0"/>
        <w:jc w:val="both"/>
        <w:rPr>
          <w:rFonts w:ascii="Times New Roman" w:hAnsi="Times New Roman" w:cs="Times New Roman"/>
          <w:sz w:val="22"/>
          <w:szCs w:val="22"/>
        </w:rPr>
      </w:pPr>
      <w:r w:rsidRPr="004B1DC1">
        <w:rPr>
          <w:rFonts w:ascii="Times New Roman" w:hAnsi="Times New Roman" w:cs="Times New Roman"/>
          <w:sz w:val="22"/>
          <w:szCs w:val="22"/>
        </w:rPr>
        <w:lastRenderedPageBreak/>
        <w:t>8.6.</w:t>
      </w:r>
      <w:r w:rsidRPr="004B1DC1">
        <w:rPr>
          <w:rFonts w:ascii="Times New Roman" w:hAnsi="Times New Roman" w:cs="Times New Roman"/>
          <w:sz w:val="22"/>
          <w:szCs w:val="22"/>
        </w:rPr>
        <w:tab/>
      </w:r>
      <w:proofErr w:type="gramStart"/>
      <w:r w:rsidRPr="004B1DC1">
        <w:rPr>
          <w:rFonts w:ascii="Times New Roman" w:hAnsi="Times New Roman" w:cs="Times New Roman"/>
          <w:sz w:val="22"/>
          <w:szCs w:val="22"/>
        </w:rPr>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w:t>
      </w:r>
      <w:proofErr w:type="gramEnd"/>
      <w:r w:rsidRPr="004B1DC1">
        <w:rPr>
          <w:rFonts w:ascii="Times New Roman" w:hAnsi="Times New Roman" w:cs="Times New Roman"/>
          <w:sz w:val="22"/>
          <w:szCs w:val="22"/>
        </w:rPr>
        <w:t xml:space="preserve">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w:t>
      </w:r>
    </w:p>
    <w:p w:rsidR="004B1DC1" w:rsidRPr="004B1DC1" w:rsidRDefault="004B1DC1" w:rsidP="004B1DC1">
      <w:pPr>
        <w:pStyle w:val="ConsPlusNormal"/>
        <w:widowControl w:val="0"/>
        <w:tabs>
          <w:tab w:val="left" w:pos="0"/>
          <w:tab w:val="left" w:pos="567"/>
        </w:tabs>
        <w:ind w:firstLine="0"/>
        <w:jc w:val="both"/>
        <w:rPr>
          <w:rFonts w:ascii="Times New Roman" w:hAnsi="Times New Roman" w:cs="Times New Roman"/>
          <w:sz w:val="22"/>
          <w:szCs w:val="22"/>
        </w:rPr>
      </w:pPr>
      <w:r w:rsidRPr="004B1DC1">
        <w:rPr>
          <w:rFonts w:ascii="Times New Roman" w:hAnsi="Times New Roman" w:cs="Times New Roman"/>
          <w:sz w:val="22"/>
          <w:szCs w:val="22"/>
        </w:rPr>
        <w:t>8.7.</w:t>
      </w:r>
      <w:r w:rsidRPr="004B1DC1">
        <w:rPr>
          <w:rFonts w:ascii="Times New Roman" w:hAnsi="Times New Roman" w:cs="Times New Roman"/>
          <w:sz w:val="22"/>
          <w:szCs w:val="22"/>
        </w:rPr>
        <w:tab/>
        <w:t xml:space="preserve"> В случае </w:t>
      </w:r>
      <w:proofErr w:type="spellStart"/>
      <w:r w:rsidRPr="004B1DC1">
        <w:rPr>
          <w:rFonts w:ascii="Times New Roman" w:hAnsi="Times New Roman" w:cs="Times New Roman"/>
          <w:sz w:val="22"/>
          <w:szCs w:val="22"/>
        </w:rPr>
        <w:t>непоставки</w:t>
      </w:r>
      <w:proofErr w:type="spellEnd"/>
      <w:r w:rsidRPr="004B1DC1">
        <w:rPr>
          <w:rFonts w:ascii="Times New Roman" w:hAnsi="Times New Roman" w:cs="Times New Roman"/>
          <w:sz w:val="22"/>
          <w:szCs w:val="22"/>
        </w:rPr>
        <w:t xml:space="preserve">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Покупатель имеет право расторгнуть в одностороннем внесудебном порядке настоящий Договор и потребовать от Поставщика компенсации понесенных Покупателем убытков.</w:t>
      </w:r>
    </w:p>
    <w:p w:rsidR="004B1DC1" w:rsidRPr="004B1DC1" w:rsidRDefault="004B1DC1" w:rsidP="004B1DC1">
      <w:pPr>
        <w:pStyle w:val="ConsPlusNormal"/>
        <w:widowControl w:val="0"/>
        <w:tabs>
          <w:tab w:val="left" w:pos="0"/>
          <w:tab w:val="left" w:pos="567"/>
        </w:tabs>
        <w:ind w:firstLine="0"/>
        <w:jc w:val="both"/>
        <w:rPr>
          <w:rFonts w:ascii="Times New Roman" w:hAnsi="Times New Roman" w:cs="Times New Roman"/>
          <w:sz w:val="22"/>
          <w:szCs w:val="22"/>
        </w:rPr>
      </w:pPr>
      <w:r w:rsidRPr="004B1DC1">
        <w:rPr>
          <w:rFonts w:ascii="Times New Roman" w:hAnsi="Times New Roman" w:cs="Times New Roman"/>
          <w:sz w:val="22"/>
          <w:szCs w:val="22"/>
        </w:rPr>
        <w:t>8.8.</w:t>
      </w:r>
      <w:r w:rsidRPr="004B1DC1">
        <w:rPr>
          <w:rFonts w:ascii="Times New Roman" w:hAnsi="Times New Roman" w:cs="Times New Roman"/>
          <w:sz w:val="22"/>
          <w:szCs w:val="22"/>
        </w:rPr>
        <w:tab/>
        <w:t>За просрочку исполнения денежного обязательства Поставщик  вправе при наличии вины Покупателя потребовать от Покупателя уплатить неустойку из расчета 0,01% от суммы просроченного платежа за каждый день просрочки, но не более 10 % от суммы задолженности.</w:t>
      </w:r>
    </w:p>
    <w:p w:rsidR="004B1DC1" w:rsidRPr="00EB54F5" w:rsidRDefault="004B1DC1" w:rsidP="004B1DC1">
      <w:pPr>
        <w:pStyle w:val="ConsPlusNormal"/>
        <w:widowControl w:val="0"/>
        <w:tabs>
          <w:tab w:val="left" w:pos="0"/>
          <w:tab w:val="left" w:pos="567"/>
        </w:tabs>
        <w:ind w:firstLine="0"/>
        <w:jc w:val="both"/>
        <w:rPr>
          <w:rFonts w:ascii="Times New Roman" w:hAnsi="Times New Roman" w:cs="Times New Roman"/>
          <w:sz w:val="22"/>
          <w:szCs w:val="22"/>
        </w:rPr>
      </w:pPr>
      <w:r w:rsidRPr="004B1DC1">
        <w:rPr>
          <w:rFonts w:ascii="Times New Roman" w:hAnsi="Times New Roman" w:cs="Times New Roman"/>
          <w:sz w:val="22"/>
          <w:szCs w:val="22"/>
        </w:rPr>
        <w:t>8.9.</w:t>
      </w:r>
      <w:r w:rsidRPr="004B1DC1">
        <w:rPr>
          <w:rFonts w:ascii="Times New Roman" w:hAnsi="Times New Roman" w:cs="Times New Roman"/>
          <w:sz w:val="22"/>
          <w:szCs w:val="22"/>
        </w:rPr>
        <w:tab/>
        <w:t xml:space="preserve"> Уплата штрафов, пеней, неустойки и убытков не освобождает Стороны от полного исполнения обязательств по настоящему договору, а также от устранения выявленных нарушений.</w:t>
      </w:r>
    </w:p>
    <w:p w:rsidR="006B4AF1" w:rsidRPr="00EB54F5" w:rsidRDefault="006B4AF1" w:rsidP="00186E79">
      <w:pPr>
        <w:widowControl w:val="0"/>
        <w:autoSpaceDE w:val="0"/>
        <w:autoSpaceDN w:val="0"/>
        <w:adjustRightInd w:val="0"/>
        <w:ind w:firstLine="567"/>
        <w:jc w:val="center"/>
        <w:rPr>
          <w:b/>
          <w:sz w:val="22"/>
          <w:szCs w:val="22"/>
        </w:rPr>
      </w:pPr>
    </w:p>
    <w:p w:rsidR="006B4AF1" w:rsidRPr="00EB54F5" w:rsidRDefault="0078770D" w:rsidP="00186E79">
      <w:pPr>
        <w:widowControl w:val="0"/>
        <w:ind w:firstLine="567"/>
        <w:jc w:val="center"/>
        <w:rPr>
          <w:b/>
          <w:sz w:val="22"/>
          <w:szCs w:val="22"/>
        </w:rPr>
      </w:pPr>
      <w:r w:rsidRPr="00EB54F5">
        <w:rPr>
          <w:b/>
          <w:sz w:val="22"/>
          <w:szCs w:val="22"/>
        </w:rPr>
        <w:t>9</w:t>
      </w:r>
      <w:r w:rsidR="0072603E" w:rsidRPr="00EB54F5">
        <w:rPr>
          <w:b/>
          <w:sz w:val="22"/>
          <w:szCs w:val="22"/>
        </w:rPr>
        <w:t>. ФОРС-МАЖОР</w:t>
      </w:r>
    </w:p>
    <w:p w:rsidR="0078770D" w:rsidRPr="00EB54F5" w:rsidRDefault="0078770D" w:rsidP="00301593">
      <w:pPr>
        <w:widowControl w:val="0"/>
        <w:numPr>
          <w:ilvl w:val="1"/>
          <w:numId w:val="35"/>
        </w:numPr>
        <w:shd w:val="clear" w:color="auto" w:fill="FFFFFF"/>
        <w:tabs>
          <w:tab w:val="clear" w:pos="360"/>
          <w:tab w:val="left" w:pos="0"/>
        </w:tabs>
        <w:autoSpaceDE w:val="0"/>
        <w:autoSpaceDN w:val="0"/>
        <w:ind w:left="0" w:firstLine="0"/>
        <w:jc w:val="both"/>
        <w:rPr>
          <w:color w:val="000000"/>
          <w:sz w:val="22"/>
          <w:szCs w:val="22"/>
        </w:rPr>
      </w:pPr>
      <w:r w:rsidRPr="00EB54F5">
        <w:rPr>
          <w:color w:val="000000"/>
          <w:sz w:val="22"/>
          <w:szCs w:val="22"/>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и если эти обстоятельства непосредственно повлияли на исполнение настоящего Договора.</w:t>
      </w:r>
    </w:p>
    <w:p w:rsidR="0078770D" w:rsidRPr="00EB54F5" w:rsidRDefault="00301593" w:rsidP="00301593">
      <w:pPr>
        <w:widowControl w:val="0"/>
        <w:numPr>
          <w:ilvl w:val="1"/>
          <w:numId w:val="35"/>
        </w:numPr>
        <w:shd w:val="clear" w:color="auto" w:fill="FFFFFF"/>
        <w:tabs>
          <w:tab w:val="left" w:pos="0"/>
          <w:tab w:val="num" w:pos="567"/>
        </w:tabs>
        <w:autoSpaceDE w:val="0"/>
        <w:autoSpaceDN w:val="0"/>
        <w:ind w:left="0" w:firstLine="0"/>
        <w:jc w:val="both"/>
        <w:rPr>
          <w:color w:val="000000"/>
          <w:sz w:val="22"/>
          <w:szCs w:val="22"/>
        </w:rPr>
      </w:pPr>
      <w:r w:rsidRPr="00EB54F5">
        <w:rPr>
          <w:color w:val="000000"/>
          <w:sz w:val="22"/>
          <w:szCs w:val="22"/>
        </w:rPr>
        <w:t xml:space="preserve"> </w:t>
      </w:r>
      <w:r w:rsidR="0078770D" w:rsidRPr="00EB54F5">
        <w:rPr>
          <w:color w:val="000000"/>
          <w:sz w:val="22"/>
          <w:szCs w:val="22"/>
        </w:rPr>
        <w:t>Сторона, не исполняющая своих обязательств, вследствие обстоятельств непреодолимой силы, должна в 5</w:t>
      </w:r>
      <w:r w:rsidR="005B04E4" w:rsidRPr="00EB54F5">
        <w:rPr>
          <w:color w:val="000000"/>
          <w:sz w:val="22"/>
          <w:szCs w:val="22"/>
        </w:rPr>
        <w:t>-ти</w:t>
      </w:r>
      <w:r w:rsidR="0078770D" w:rsidRPr="00EB54F5">
        <w:rPr>
          <w:color w:val="000000"/>
          <w:sz w:val="22"/>
          <w:szCs w:val="22"/>
        </w:rPr>
        <w:t xml:space="preserve"> </w:t>
      </w:r>
      <w:proofErr w:type="spellStart"/>
      <w:r w:rsidR="0078770D" w:rsidRPr="00EB54F5">
        <w:rPr>
          <w:color w:val="000000"/>
          <w:sz w:val="22"/>
          <w:szCs w:val="22"/>
        </w:rPr>
        <w:t>дневный</w:t>
      </w:r>
      <w:proofErr w:type="spellEnd"/>
      <w:r w:rsidR="0078770D" w:rsidRPr="00EB54F5">
        <w:rPr>
          <w:color w:val="000000"/>
          <w:sz w:val="22"/>
          <w:szCs w:val="22"/>
        </w:rPr>
        <w:t xml:space="preserve"> срок сообщить другой Стороне о возникновении такого обстоятельства. Связанные с форс-мажором обстоятельства должны быть документально подтверждены Торговой Палатой соответствующей страны.</w:t>
      </w:r>
    </w:p>
    <w:p w:rsidR="0078770D" w:rsidRPr="00EB54F5" w:rsidRDefault="00301593" w:rsidP="00301593">
      <w:pPr>
        <w:widowControl w:val="0"/>
        <w:numPr>
          <w:ilvl w:val="1"/>
          <w:numId w:val="35"/>
        </w:numPr>
        <w:shd w:val="clear" w:color="auto" w:fill="FFFFFF"/>
        <w:tabs>
          <w:tab w:val="left" w:pos="0"/>
          <w:tab w:val="num" w:pos="567"/>
        </w:tabs>
        <w:autoSpaceDE w:val="0"/>
        <w:autoSpaceDN w:val="0"/>
        <w:ind w:left="0" w:firstLine="0"/>
        <w:jc w:val="both"/>
        <w:rPr>
          <w:color w:val="000000"/>
          <w:sz w:val="22"/>
          <w:szCs w:val="22"/>
        </w:rPr>
      </w:pPr>
      <w:r w:rsidRPr="00EB54F5">
        <w:rPr>
          <w:color w:val="000000"/>
          <w:sz w:val="22"/>
          <w:szCs w:val="22"/>
        </w:rPr>
        <w:t xml:space="preserve"> </w:t>
      </w:r>
      <w:r w:rsidR="0078770D" w:rsidRPr="00EB54F5">
        <w:rPr>
          <w:color w:val="000000"/>
          <w:sz w:val="22"/>
          <w:szCs w:val="22"/>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78770D" w:rsidRPr="00EB54F5" w:rsidRDefault="00301593" w:rsidP="00301593">
      <w:pPr>
        <w:widowControl w:val="0"/>
        <w:numPr>
          <w:ilvl w:val="1"/>
          <w:numId w:val="35"/>
        </w:numPr>
        <w:shd w:val="clear" w:color="auto" w:fill="FFFFFF"/>
        <w:tabs>
          <w:tab w:val="left" w:pos="0"/>
          <w:tab w:val="num" w:pos="567"/>
        </w:tabs>
        <w:autoSpaceDE w:val="0"/>
        <w:autoSpaceDN w:val="0"/>
        <w:ind w:left="0" w:firstLine="0"/>
        <w:jc w:val="both"/>
        <w:rPr>
          <w:color w:val="000000"/>
          <w:sz w:val="22"/>
          <w:szCs w:val="22"/>
        </w:rPr>
      </w:pPr>
      <w:r w:rsidRPr="00EB54F5">
        <w:rPr>
          <w:color w:val="000000"/>
          <w:sz w:val="22"/>
          <w:szCs w:val="22"/>
        </w:rPr>
        <w:t xml:space="preserve"> </w:t>
      </w:r>
      <w:r w:rsidR="0078770D" w:rsidRPr="00EB54F5">
        <w:rPr>
          <w:color w:val="000000"/>
          <w:sz w:val="22"/>
          <w:szCs w:val="22"/>
        </w:rPr>
        <w:t xml:space="preserve">Если обстоятельства непреодолимой силы или их последствия будут длиться более </w:t>
      </w:r>
      <w:r w:rsidR="00FC3C6E" w:rsidRPr="00EB54F5">
        <w:rPr>
          <w:color w:val="000000"/>
          <w:sz w:val="22"/>
          <w:szCs w:val="22"/>
        </w:rPr>
        <w:t xml:space="preserve">5 </w:t>
      </w:r>
      <w:r w:rsidR="0078770D" w:rsidRPr="00EB54F5">
        <w:rPr>
          <w:color w:val="000000"/>
          <w:sz w:val="22"/>
          <w:szCs w:val="22"/>
        </w:rPr>
        <w:t>(</w:t>
      </w:r>
      <w:r w:rsidR="00FC3C6E" w:rsidRPr="00EB54F5">
        <w:rPr>
          <w:color w:val="000000"/>
          <w:sz w:val="22"/>
          <w:szCs w:val="22"/>
        </w:rPr>
        <w:t>пяти</w:t>
      </w:r>
      <w:r w:rsidR="0078770D" w:rsidRPr="00EB54F5">
        <w:rPr>
          <w:color w:val="000000"/>
          <w:sz w:val="22"/>
          <w:szCs w:val="22"/>
        </w:rPr>
        <w:t>) месяцев, то Покупатель и Поставщик обсудят, какие меры следует принять для продолжения выполнения условий Договора.</w:t>
      </w:r>
    </w:p>
    <w:p w:rsidR="0078770D" w:rsidRPr="00EB54F5" w:rsidRDefault="00301593" w:rsidP="00301593">
      <w:pPr>
        <w:widowControl w:val="0"/>
        <w:numPr>
          <w:ilvl w:val="1"/>
          <w:numId w:val="35"/>
        </w:numPr>
        <w:shd w:val="clear" w:color="auto" w:fill="FFFFFF"/>
        <w:tabs>
          <w:tab w:val="left" w:pos="0"/>
          <w:tab w:val="num" w:pos="567"/>
        </w:tabs>
        <w:autoSpaceDE w:val="0"/>
        <w:autoSpaceDN w:val="0"/>
        <w:ind w:left="0" w:firstLine="0"/>
        <w:jc w:val="both"/>
        <w:rPr>
          <w:color w:val="000000"/>
          <w:sz w:val="22"/>
          <w:szCs w:val="22"/>
        </w:rPr>
      </w:pPr>
      <w:r w:rsidRPr="00EB54F5">
        <w:rPr>
          <w:color w:val="000000"/>
          <w:sz w:val="22"/>
          <w:szCs w:val="22"/>
        </w:rPr>
        <w:t xml:space="preserve"> </w:t>
      </w:r>
      <w:r w:rsidR="0078770D" w:rsidRPr="00EB54F5">
        <w:rPr>
          <w:color w:val="000000"/>
          <w:sz w:val="22"/>
          <w:szCs w:val="22"/>
        </w:rPr>
        <w:t xml:space="preserve">Если в течение </w:t>
      </w:r>
      <w:r w:rsidR="00FC3C6E" w:rsidRPr="00EB54F5">
        <w:rPr>
          <w:color w:val="000000"/>
          <w:sz w:val="22"/>
          <w:szCs w:val="22"/>
        </w:rPr>
        <w:t xml:space="preserve">2 </w:t>
      </w:r>
      <w:r w:rsidR="0078770D" w:rsidRPr="00EB54F5">
        <w:rPr>
          <w:color w:val="000000"/>
          <w:sz w:val="22"/>
          <w:szCs w:val="22"/>
        </w:rPr>
        <w:t>(</w:t>
      </w:r>
      <w:r w:rsidR="00FC3C6E" w:rsidRPr="00EB54F5">
        <w:rPr>
          <w:color w:val="000000"/>
          <w:sz w:val="22"/>
          <w:szCs w:val="22"/>
        </w:rPr>
        <w:t>двух</w:t>
      </w:r>
      <w:r w:rsidR="0078770D" w:rsidRPr="00EB54F5">
        <w:rPr>
          <w:color w:val="000000"/>
          <w:sz w:val="22"/>
          <w:szCs w:val="22"/>
        </w:rPr>
        <w:t>) месяцев соглашения, устраивающего Стороны не будет достигнуто, каждая из Сторон вправе потребовать расторжения настоящего Договора.</w:t>
      </w:r>
    </w:p>
    <w:p w:rsidR="00FC3C6E" w:rsidRPr="00EB54F5" w:rsidRDefault="00FC3C6E" w:rsidP="00186E79">
      <w:pPr>
        <w:widowControl w:val="0"/>
        <w:ind w:firstLine="567"/>
        <w:jc w:val="center"/>
        <w:rPr>
          <w:b/>
          <w:sz w:val="22"/>
          <w:szCs w:val="22"/>
        </w:rPr>
      </w:pPr>
    </w:p>
    <w:p w:rsidR="006B4AF1" w:rsidRPr="00EB54F5" w:rsidRDefault="00FC3C6E" w:rsidP="00186E79">
      <w:pPr>
        <w:widowControl w:val="0"/>
        <w:ind w:firstLine="567"/>
        <w:jc w:val="center"/>
        <w:rPr>
          <w:b/>
          <w:sz w:val="22"/>
          <w:szCs w:val="22"/>
        </w:rPr>
      </w:pPr>
      <w:r w:rsidRPr="00EB54F5">
        <w:rPr>
          <w:b/>
          <w:sz w:val="22"/>
          <w:szCs w:val="22"/>
        </w:rPr>
        <w:t>10.  РАЗРЕШЕНИЕ</w:t>
      </w:r>
      <w:r w:rsidR="001D0B76" w:rsidRPr="00EB54F5">
        <w:rPr>
          <w:b/>
          <w:sz w:val="22"/>
          <w:szCs w:val="22"/>
        </w:rPr>
        <w:t xml:space="preserve"> СПОРОВ</w:t>
      </w:r>
    </w:p>
    <w:p w:rsidR="00FC3C6E" w:rsidRPr="00EB54F5" w:rsidRDefault="00FC3C6E" w:rsidP="00301593">
      <w:pPr>
        <w:widowControl w:val="0"/>
        <w:numPr>
          <w:ilvl w:val="1"/>
          <w:numId w:val="36"/>
        </w:numPr>
        <w:shd w:val="clear" w:color="auto" w:fill="FFFFFF"/>
        <w:tabs>
          <w:tab w:val="clear" w:pos="435"/>
          <w:tab w:val="num" w:pos="0"/>
          <w:tab w:val="left" w:pos="142"/>
        </w:tabs>
        <w:autoSpaceDE w:val="0"/>
        <w:autoSpaceDN w:val="0"/>
        <w:ind w:left="0" w:firstLine="0"/>
        <w:jc w:val="both"/>
        <w:rPr>
          <w:color w:val="000000"/>
          <w:sz w:val="22"/>
          <w:szCs w:val="22"/>
        </w:rPr>
      </w:pPr>
      <w:r w:rsidRPr="00EB54F5">
        <w:rPr>
          <w:color w:val="000000"/>
          <w:sz w:val="22"/>
          <w:szCs w:val="22"/>
        </w:rPr>
        <w:t>Все споры, возникшие из настоящего Договора или касающиеся настоящего Договора, Стороны обязуются разрешать путем переговоров.</w:t>
      </w:r>
    </w:p>
    <w:p w:rsidR="00FC3C6E" w:rsidRPr="00EB54F5" w:rsidRDefault="00FC3C6E" w:rsidP="00301593">
      <w:pPr>
        <w:widowControl w:val="0"/>
        <w:numPr>
          <w:ilvl w:val="1"/>
          <w:numId w:val="36"/>
        </w:numPr>
        <w:shd w:val="clear" w:color="auto" w:fill="FFFFFF"/>
        <w:tabs>
          <w:tab w:val="clear" w:pos="435"/>
          <w:tab w:val="num" w:pos="0"/>
          <w:tab w:val="left" w:pos="142"/>
        </w:tabs>
        <w:autoSpaceDE w:val="0"/>
        <w:autoSpaceDN w:val="0"/>
        <w:ind w:left="0" w:firstLine="0"/>
        <w:jc w:val="both"/>
        <w:rPr>
          <w:color w:val="000000"/>
          <w:sz w:val="22"/>
          <w:szCs w:val="22"/>
        </w:rPr>
      </w:pPr>
      <w:r w:rsidRPr="00EB54F5">
        <w:rPr>
          <w:color w:val="000000"/>
          <w:sz w:val="22"/>
          <w:szCs w:val="22"/>
        </w:rPr>
        <w:t xml:space="preserve">При невозможности достижения согласия в переговорах или отказе в переговорах, </w:t>
      </w:r>
      <w:r w:rsidR="009B6101" w:rsidRPr="00EB54F5">
        <w:rPr>
          <w:color w:val="000000"/>
          <w:sz w:val="22"/>
          <w:szCs w:val="22"/>
        </w:rPr>
        <w:t xml:space="preserve">все </w:t>
      </w:r>
      <w:r w:rsidRPr="00EB54F5">
        <w:rPr>
          <w:color w:val="000000"/>
          <w:sz w:val="22"/>
          <w:szCs w:val="22"/>
        </w:rPr>
        <w:t>споры</w:t>
      </w:r>
      <w:r w:rsidR="009B6101" w:rsidRPr="00EB54F5">
        <w:rPr>
          <w:color w:val="000000"/>
          <w:sz w:val="22"/>
          <w:szCs w:val="22"/>
        </w:rPr>
        <w:t>,</w:t>
      </w:r>
      <w:r w:rsidRPr="00EB54F5">
        <w:rPr>
          <w:color w:val="000000"/>
          <w:sz w:val="22"/>
          <w:szCs w:val="22"/>
        </w:rPr>
        <w:t xml:space="preserve"> разногласия</w:t>
      </w:r>
      <w:r w:rsidR="009B6101" w:rsidRPr="00EB54F5">
        <w:rPr>
          <w:color w:val="000000"/>
          <w:sz w:val="22"/>
          <w:szCs w:val="22"/>
        </w:rPr>
        <w:t xml:space="preserve"> или требования</w:t>
      </w:r>
      <w:r w:rsidRPr="00EB54F5">
        <w:rPr>
          <w:color w:val="000000"/>
          <w:sz w:val="22"/>
          <w:szCs w:val="22"/>
        </w:rPr>
        <w:t>, возникающие из Договора или в связи с ним, в том числе касающиеся его выполнения, нарушения, прекращения или</w:t>
      </w:r>
      <w:r w:rsidR="00186E79" w:rsidRPr="00EB54F5">
        <w:rPr>
          <w:color w:val="000000"/>
          <w:sz w:val="22"/>
          <w:szCs w:val="22"/>
        </w:rPr>
        <w:t xml:space="preserve"> не</w:t>
      </w:r>
      <w:r w:rsidRPr="00EB54F5">
        <w:rPr>
          <w:color w:val="000000"/>
          <w:sz w:val="22"/>
          <w:szCs w:val="22"/>
        </w:rPr>
        <w:t>действительности</w:t>
      </w:r>
      <w:r w:rsidR="00186E79" w:rsidRPr="00EB54F5">
        <w:rPr>
          <w:color w:val="000000"/>
          <w:sz w:val="22"/>
          <w:szCs w:val="22"/>
        </w:rPr>
        <w:t>,</w:t>
      </w:r>
      <w:r w:rsidRPr="00EB54F5">
        <w:rPr>
          <w:color w:val="000000"/>
          <w:sz w:val="22"/>
          <w:szCs w:val="22"/>
        </w:rPr>
        <w:t xml:space="preserve"> рассматриваются в </w:t>
      </w:r>
      <w:r w:rsidRPr="00EB54F5">
        <w:rPr>
          <w:sz w:val="22"/>
          <w:szCs w:val="22"/>
        </w:rPr>
        <w:t xml:space="preserve">Арбитражном суде </w:t>
      </w:r>
      <w:r w:rsidR="004C0110" w:rsidRPr="00EB54F5">
        <w:rPr>
          <w:sz w:val="22"/>
          <w:szCs w:val="22"/>
        </w:rPr>
        <w:t>ХМАО-Югры</w:t>
      </w:r>
      <w:r w:rsidR="004C0110" w:rsidRPr="00EB54F5">
        <w:rPr>
          <w:color w:val="000000"/>
          <w:sz w:val="22"/>
          <w:szCs w:val="22"/>
        </w:rPr>
        <w:t xml:space="preserve"> </w:t>
      </w:r>
      <w:r w:rsidRPr="00EB54F5">
        <w:rPr>
          <w:color w:val="000000"/>
          <w:sz w:val="22"/>
          <w:szCs w:val="22"/>
        </w:rPr>
        <w:t>в порядке, установленном действующим законодательством РФ</w:t>
      </w:r>
      <w:r w:rsidR="000B6D28" w:rsidRPr="00EB54F5">
        <w:rPr>
          <w:color w:val="000000"/>
          <w:sz w:val="22"/>
          <w:szCs w:val="22"/>
        </w:rPr>
        <w:t>, с соблюдением обязательного досудебного претензионного порядка</w:t>
      </w:r>
      <w:r w:rsidRPr="00EB54F5">
        <w:rPr>
          <w:color w:val="000000"/>
          <w:sz w:val="22"/>
          <w:szCs w:val="22"/>
        </w:rPr>
        <w:t>.</w:t>
      </w:r>
      <w:r w:rsidR="00385DB0" w:rsidRPr="00EB54F5">
        <w:rPr>
          <w:color w:val="000000"/>
          <w:sz w:val="22"/>
          <w:szCs w:val="22"/>
        </w:rPr>
        <w:t xml:space="preserve"> Срок ответа на претензию составляет 20 (двадцать) календарных  дней с момента ее получения.</w:t>
      </w:r>
    </w:p>
    <w:p w:rsidR="00FC3C6E" w:rsidRPr="00EB54F5" w:rsidRDefault="00FC3C6E" w:rsidP="00301593">
      <w:pPr>
        <w:widowControl w:val="0"/>
        <w:tabs>
          <w:tab w:val="num" w:pos="0"/>
          <w:tab w:val="left" w:pos="142"/>
        </w:tabs>
        <w:jc w:val="both"/>
        <w:rPr>
          <w:sz w:val="22"/>
          <w:szCs w:val="22"/>
        </w:rPr>
      </w:pPr>
    </w:p>
    <w:p w:rsidR="00FC3C6E" w:rsidRPr="00EB54F5" w:rsidRDefault="00FC3C6E" w:rsidP="00186E79">
      <w:pPr>
        <w:widowControl w:val="0"/>
        <w:ind w:firstLine="567"/>
        <w:jc w:val="center"/>
        <w:rPr>
          <w:b/>
          <w:sz w:val="22"/>
          <w:szCs w:val="22"/>
        </w:rPr>
      </w:pPr>
      <w:r w:rsidRPr="00EB54F5">
        <w:rPr>
          <w:b/>
          <w:sz w:val="22"/>
          <w:szCs w:val="22"/>
        </w:rPr>
        <w:t>11. ОСНОВАНИЯ РАСТОРЖЕНИЯ ДОГОВОРА</w:t>
      </w:r>
    </w:p>
    <w:p w:rsidR="00FC3C6E" w:rsidRPr="00EB54F5" w:rsidRDefault="00FC3C6E" w:rsidP="00301593">
      <w:pPr>
        <w:widowControl w:val="0"/>
        <w:numPr>
          <w:ilvl w:val="1"/>
          <w:numId w:val="37"/>
        </w:numPr>
        <w:shd w:val="clear" w:color="auto" w:fill="FFFFFF"/>
        <w:tabs>
          <w:tab w:val="clear" w:pos="435"/>
          <w:tab w:val="num" w:pos="0"/>
        </w:tabs>
        <w:autoSpaceDE w:val="0"/>
        <w:autoSpaceDN w:val="0"/>
        <w:ind w:left="0" w:firstLine="0"/>
        <w:jc w:val="both"/>
        <w:rPr>
          <w:color w:val="000000"/>
          <w:sz w:val="22"/>
          <w:szCs w:val="22"/>
        </w:rPr>
      </w:pPr>
      <w:r w:rsidRPr="00EB54F5">
        <w:rPr>
          <w:color w:val="000000"/>
          <w:sz w:val="22"/>
          <w:szCs w:val="22"/>
        </w:rPr>
        <w:t>Покупатель вправе в одностороннем порядке отказаться от исполнения настоящего Договора в следующих случаях:</w:t>
      </w:r>
    </w:p>
    <w:p w:rsidR="00FC3C6E" w:rsidRPr="00EB54F5" w:rsidRDefault="00C765B1" w:rsidP="00301593">
      <w:pPr>
        <w:widowControl w:val="0"/>
        <w:numPr>
          <w:ilvl w:val="2"/>
          <w:numId w:val="37"/>
        </w:numPr>
        <w:shd w:val="clear" w:color="auto" w:fill="FFFFFF"/>
        <w:tabs>
          <w:tab w:val="clear" w:pos="720"/>
          <w:tab w:val="num" w:pos="0"/>
          <w:tab w:val="num" w:pos="900"/>
        </w:tabs>
        <w:autoSpaceDE w:val="0"/>
        <w:autoSpaceDN w:val="0"/>
        <w:ind w:left="0" w:firstLine="0"/>
        <w:jc w:val="both"/>
        <w:rPr>
          <w:color w:val="000000"/>
          <w:sz w:val="22"/>
          <w:szCs w:val="22"/>
        </w:rPr>
      </w:pPr>
      <w:r w:rsidRPr="00EB54F5">
        <w:rPr>
          <w:color w:val="000000"/>
          <w:sz w:val="22"/>
          <w:szCs w:val="22"/>
        </w:rPr>
        <w:t>нарушения</w:t>
      </w:r>
      <w:r w:rsidR="00FC3C6E" w:rsidRPr="00EB54F5">
        <w:rPr>
          <w:color w:val="000000"/>
          <w:sz w:val="22"/>
          <w:szCs w:val="22"/>
        </w:rPr>
        <w:t xml:space="preserve"> Поставщиком </w:t>
      </w:r>
      <w:r w:rsidRPr="00EB54F5">
        <w:rPr>
          <w:color w:val="000000"/>
          <w:sz w:val="22"/>
          <w:szCs w:val="22"/>
        </w:rPr>
        <w:t>срока ис</w:t>
      </w:r>
      <w:r w:rsidR="00FC3C6E" w:rsidRPr="00EB54F5">
        <w:rPr>
          <w:color w:val="000000"/>
          <w:sz w:val="22"/>
          <w:szCs w:val="22"/>
        </w:rPr>
        <w:t>полнения обязательств по настоящему Договору более чем на 30 (тридцать) календарных дней по причинам, не зависящим от Покупателя;</w:t>
      </w:r>
    </w:p>
    <w:p w:rsidR="00FC3C6E" w:rsidRPr="00EB54F5" w:rsidRDefault="00FC3C6E" w:rsidP="00301593">
      <w:pPr>
        <w:widowControl w:val="0"/>
        <w:numPr>
          <w:ilvl w:val="2"/>
          <w:numId w:val="37"/>
        </w:numPr>
        <w:shd w:val="clear" w:color="auto" w:fill="FFFFFF"/>
        <w:tabs>
          <w:tab w:val="num" w:pos="0"/>
          <w:tab w:val="num" w:pos="1080"/>
        </w:tabs>
        <w:autoSpaceDE w:val="0"/>
        <w:autoSpaceDN w:val="0"/>
        <w:ind w:left="0" w:firstLine="0"/>
        <w:jc w:val="both"/>
        <w:rPr>
          <w:color w:val="000000"/>
          <w:sz w:val="22"/>
          <w:szCs w:val="22"/>
        </w:rPr>
      </w:pPr>
      <w:r w:rsidRPr="00EB54F5">
        <w:rPr>
          <w:color w:val="000000"/>
          <w:sz w:val="22"/>
          <w:szCs w:val="22"/>
        </w:rPr>
        <w:t>нарушения Поставщиком усло</w:t>
      </w:r>
      <w:r w:rsidR="00C06B8F" w:rsidRPr="00EB54F5">
        <w:rPr>
          <w:color w:val="000000"/>
          <w:sz w:val="22"/>
          <w:szCs w:val="22"/>
        </w:rPr>
        <w:t>вий настоящего Договора, ведущего</w:t>
      </w:r>
      <w:r w:rsidRPr="00EB54F5">
        <w:rPr>
          <w:color w:val="000000"/>
          <w:sz w:val="22"/>
          <w:szCs w:val="22"/>
        </w:rPr>
        <w:t xml:space="preserve"> к существенному снижению качества Товара, в том числе при поставке некачественного Товара;</w:t>
      </w:r>
    </w:p>
    <w:p w:rsidR="00FC3C6E" w:rsidRPr="00EB54F5" w:rsidRDefault="00FC3C6E" w:rsidP="00301593">
      <w:pPr>
        <w:widowControl w:val="0"/>
        <w:numPr>
          <w:ilvl w:val="2"/>
          <w:numId w:val="37"/>
        </w:numPr>
        <w:shd w:val="clear" w:color="auto" w:fill="FFFFFF"/>
        <w:tabs>
          <w:tab w:val="num" w:pos="0"/>
          <w:tab w:val="num" w:pos="1080"/>
        </w:tabs>
        <w:autoSpaceDE w:val="0"/>
        <w:autoSpaceDN w:val="0"/>
        <w:ind w:left="0" w:firstLine="0"/>
        <w:jc w:val="both"/>
        <w:rPr>
          <w:color w:val="000000"/>
          <w:sz w:val="22"/>
          <w:szCs w:val="22"/>
        </w:rPr>
      </w:pPr>
      <w:r w:rsidRPr="00EB54F5">
        <w:rPr>
          <w:color w:val="000000"/>
          <w:sz w:val="22"/>
          <w:szCs w:val="22"/>
        </w:rPr>
        <w:t xml:space="preserve">при установлении нецелесообразности дальнейшего исполнения Договора, определяемой Покупателем – с возмещением Поставщику фактически </w:t>
      </w:r>
      <w:r w:rsidRPr="00EB54F5">
        <w:rPr>
          <w:sz w:val="22"/>
          <w:szCs w:val="22"/>
        </w:rPr>
        <w:t xml:space="preserve">понесенных </w:t>
      </w:r>
      <w:r w:rsidR="00C0781C" w:rsidRPr="00EB54F5">
        <w:rPr>
          <w:sz w:val="22"/>
          <w:szCs w:val="22"/>
        </w:rPr>
        <w:t xml:space="preserve"> и документально </w:t>
      </w:r>
      <w:r w:rsidR="00C0781C" w:rsidRPr="00EB54F5">
        <w:rPr>
          <w:color w:val="000000"/>
          <w:sz w:val="22"/>
          <w:szCs w:val="22"/>
        </w:rPr>
        <w:t xml:space="preserve">подтвержденных </w:t>
      </w:r>
      <w:r w:rsidRPr="00EB54F5">
        <w:rPr>
          <w:color w:val="000000"/>
          <w:sz w:val="22"/>
          <w:szCs w:val="22"/>
        </w:rPr>
        <w:t>затрат.</w:t>
      </w:r>
    </w:p>
    <w:p w:rsidR="00FC3C6E" w:rsidRPr="00EB54F5" w:rsidRDefault="00FC3C6E" w:rsidP="00301593">
      <w:pPr>
        <w:widowControl w:val="0"/>
        <w:numPr>
          <w:ilvl w:val="1"/>
          <w:numId w:val="37"/>
        </w:numPr>
        <w:shd w:val="clear" w:color="auto" w:fill="FFFFFF"/>
        <w:tabs>
          <w:tab w:val="num" w:pos="0"/>
        </w:tabs>
        <w:autoSpaceDE w:val="0"/>
        <w:autoSpaceDN w:val="0"/>
        <w:ind w:left="0" w:firstLine="0"/>
        <w:jc w:val="both"/>
        <w:rPr>
          <w:color w:val="000000"/>
          <w:sz w:val="22"/>
          <w:szCs w:val="22"/>
        </w:rPr>
      </w:pPr>
      <w:r w:rsidRPr="00EB54F5">
        <w:rPr>
          <w:color w:val="000000"/>
          <w:sz w:val="22"/>
          <w:szCs w:val="22"/>
        </w:rPr>
        <w:t>Уведомление о расторжении настоящего Договора должно быть направлено Поста</w:t>
      </w:r>
      <w:r w:rsidR="009B5ED1" w:rsidRPr="00EB54F5">
        <w:rPr>
          <w:color w:val="000000"/>
          <w:sz w:val="22"/>
          <w:szCs w:val="22"/>
        </w:rPr>
        <w:t xml:space="preserve">вщику посредством </w:t>
      </w:r>
      <w:r w:rsidR="009B5ED1" w:rsidRPr="00EB54F5">
        <w:rPr>
          <w:color w:val="000000"/>
          <w:sz w:val="22"/>
          <w:szCs w:val="22"/>
        </w:rPr>
        <w:lastRenderedPageBreak/>
        <w:t>факсимильной/</w:t>
      </w:r>
      <w:r w:rsidRPr="00EB54F5">
        <w:rPr>
          <w:color w:val="000000"/>
          <w:sz w:val="22"/>
          <w:szCs w:val="22"/>
        </w:rPr>
        <w:t xml:space="preserve">электронной связи, либо по телеграфу не позднее, чем за </w:t>
      </w:r>
      <w:r w:rsidR="00522E24" w:rsidRPr="00EB54F5">
        <w:rPr>
          <w:color w:val="000000"/>
          <w:sz w:val="22"/>
          <w:szCs w:val="22"/>
        </w:rPr>
        <w:t>10</w:t>
      </w:r>
      <w:r w:rsidRPr="00EB54F5">
        <w:rPr>
          <w:color w:val="000000"/>
          <w:sz w:val="22"/>
          <w:szCs w:val="22"/>
        </w:rPr>
        <w:t xml:space="preserve"> (</w:t>
      </w:r>
      <w:r w:rsidR="00522E24" w:rsidRPr="00EB54F5">
        <w:rPr>
          <w:color w:val="000000"/>
          <w:sz w:val="22"/>
          <w:szCs w:val="22"/>
        </w:rPr>
        <w:t>десять) рабочих</w:t>
      </w:r>
      <w:r w:rsidRPr="00EB54F5">
        <w:rPr>
          <w:color w:val="000000"/>
          <w:sz w:val="22"/>
          <w:szCs w:val="22"/>
        </w:rPr>
        <w:t xml:space="preserve"> дней до предполагаемой даты его расторжения с последующей досылкой на бумажном носителе.</w:t>
      </w:r>
    </w:p>
    <w:p w:rsidR="00FC3C6E" w:rsidRPr="00EB54F5" w:rsidRDefault="00FC3C6E" w:rsidP="00301593">
      <w:pPr>
        <w:widowControl w:val="0"/>
        <w:numPr>
          <w:ilvl w:val="1"/>
          <w:numId w:val="37"/>
        </w:numPr>
        <w:shd w:val="clear" w:color="auto" w:fill="FFFFFF"/>
        <w:tabs>
          <w:tab w:val="num" w:pos="0"/>
        </w:tabs>
        <w:autoSpaceDE w:val="0"/>
        <w:autoSpaceDN w:val="0"/>
        <w:ind w:left="0" w:firstLine="0"/>
        <w:jc w:val="both"/>
        <w:rPr>
          <w:color w:val="000000"/>
          <w:sz w:val="22"/>
          <w:szCs w:val="22"/>
        </w:rPr>
      </w:pPr>
      <w:r w:rsidRPr="00EB54F5">
        <w:rPr>
          <w:color w:val="000000"/>
          <w:sz w:val="22"/>
          <w:szCs w:val="22"/>
        </w:rPr>
        <w:t>Договор считается расторгнутым по основаниям, предусмотренным пунктами 11.1. настоящего Договора, с даты, указанной в уведомлении о расторжении настоящего Договора.</w:t>
      </w:r>
    </w:p>
    <w:p w:rsidR="00FC3C6E" w:rsidRPr="00EB54F5" w:rsidRDefault="00FC3C6E" w:rsidP="008C221A">
      <w:pPr>
        <w:widowControl w:val="0"/>
        <w:shd w:val="clear" w:color="auto" w:fill="FFFFFF"/>
        <w:autoSpaceDE w:val="0"/>
        <w:autoSpaceDN w:val="0"/>
        <w:jc w:val="both"/>
        <w:rPr>
          <w:color w:val="000000"/>
          <w:sz w:val="22"/>
          <w:szCs w:val="22"/>
        </w:rPr>
      </w:pPr>
    </w:p>
    <w:p w:rsidR="00ED6637" w:rsidRPr="00EB54F5" w:rsidRDefault="00ED6637" w:rsidP="00D5721A">
      <w:pPr>
        <w:widowControl w:val="0"/>
        <w:shd w:val="clear" w:color="auto" w:fill="FFFFFF"/>
        <w:autoSpaceDE w:val="0"/>
        <w:autoSpaceDN w:val="0"/>
        <w:jc w:val="both"/>
        <w:rPr>
          <w:color w:val="000000"/>
          <w:sz w:val="22"/>
          <w:szCs w:val="22"/>
        </w:rPr>
      </w:pPr>
    </w:p>
    <w:p w:rsidR="006B4AF1" w:rsidRPr="00EB54F5" w:rsidRDefault="0072603E" w:rsidP="00186E79">
      <w:pPr>
        <w:widowControl w:val="0"/>
        <w:ind w:firstLine="567"/>
        <w:jc w:val="center"/>
        <w:rPr>
          <w:b/>
          <w:sz w:val="22"/>
          <w:szCs w:val="22"/>
        </w:rPr>
      </w:pPr>
      <w:r w:rsidRPr="00EB54F5">
        <w:rPr>
          <w:b/>
          <w:sz w:val="22"/>
          <w:szCs w:val="22"/>
        </w:rPr>
        <w:t>12. ЗАКЛЮЧИТЕЛЬНЫЕ ПОЛОЖЕНИЯ</w:t>
      </w:r>
    </w:p>
    <w:p w:rsidR="00B53F13" w:rsidRPr="00EB54F5" w:rsidRDefault="00386F0F" w:rsidP="00301593">
      <w:pPr>
        <w:jc w:val="both"/>
        <w:rPr>
          <w:sz w:val="22"/>
          <w:szCs w:val="22"/>
        </w:rPr>
      </w:pPr>
      <w:r w:rsidRPr="00EB54F5">
        <w:rPr>
          <w:sz w:val="22"/>
          <w:szCs w:val="22"/>
        </w:rPr>
        <w:t xml:space="preserve">12.1. </w:t>
      </w:r>
      <w:r w:rsidR="00B53F13" w:rsidRPr="00EB54F5">
        <w:rPr>
          <w:sz w:val="22"/>
          <w:szCs w:val="22"/>
        </w:rPr>
        <w:t xml:space="preserve">Поставщик обязуется раскрывать Покупателю сведения о собственниках (номинальных владельцах) долей/акций/паев Поставщика, </w:t>
      </w:r>
      <w:r w:rsidR="008D3959">
        <w:rPr>
          <w:sz w:val="22"/>
          <w:szCs w:val="22"/>
        </w:rPr>
        <w:t xml:space="preserve"> по форме предусмотренной Приложением №3</w:t>
      </w:r>
      <w:r w:rsidR="008D3959" w:rsidRPr="0042655A">
        <w:rPr>
          <w:sz w:val="22"/>
          <w:szCs w:val="22"/>
        </w:rPr>
        <w:t xml:space="preserve"> к настоящему </w:t>
      </w:r>
      <w:proofErr w:type="spellStart"/>
      <w:r w:rsidR="008D3959" w:rsidRPr="0042655A">
        <w:rPr>
          <w:i/>
          <w:sz w:val="22"/>
          <w:szCs w:val="22"/>
        </w:rPr>
        <w:t>Договору</w:t>
      </w:r>
      <w:proofErr w:type="gramStart"/>
      <w:r w:rsidR="008D3959" w:rsidRPr="0042655A">
        <w:rPr>
          <w:sz w:val="22"/>
          <w:szCs w:val="22"/>
        </w:rPr>
        <w:t>,</w:t>
      </w:r>
      <w:r w:rsidR="00B53F13" w:rsidRPr="00EB54F5">
        <w:rPr>
          <w:sz w:val="22"/>
          <w:szCs w:val="22"/>
        </w:rPr>
        <w:t>с</w:t>
      </w:r>
      <w:proofErr w:type="spellEnd"/>
      <w:proofErr w:type="gramEnd"/>
      <w:r w:rsidR="00B53F13" w:rsidRPr="00EB54F5">
        <w:rPr>
          <w:sz w:val="22"/>
          <w:szCs w:val="22"/>
        </w:rPr>
        <w:t xml:space="preserve"> указанием бенефициаров (в том числе конечного выгодоприобретателя/бенефициара) с предоставлением подтверждающих документов. </w:t>
      </w:r>
    </w:p>
    <w:p w:rsidR="00B53F13" w:rsidRPr="00EB54F5" w:rsidRDefault="00B53F13" w:rsidP="00301593">
      <w:pPr>
        <w:jc w:val="both"/>
        <w:rPr>
          <w:sz w:val="22"/>
          <w:szCs w:val="22"/>
        </w:rPr>
      </w:pPr>
      <w:r w:rsidRPr="00EB54F5">
        <w:rPr>
          <w:sz w:val="22"/>
          <w:szCs w:val="22"/>
        </w:rPr>
        <w:t xml:space="preserve">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w:t>
      </w:r>
      <w:proofErr w:type="gramStart"/>
      <w:r w:rsidRPr="00EB54F5">
        <w:rPr>
          <w:sz w:val="22"/>
          <w:szCs w:val="22"/>
        </w:rPr>
        <w:t>с даты наступления</w:t>
      </w:r>
      <w:proofErr w:type="gramEnd"/>
      <w:r w:rsidRPr="00EB54F5">
        <w:rPr>
          <w:sz w:val="22"/>
          <w:szCs w:val="22"/>
        </w:rPr>
        <w:t xml:space="preserve"> таких изменений предоставить Покупателю</w:t>
      </w:r>
      <w:r w:rsidRPr="00EB54F5">
        <w:rPr>
          <w:i/>
          <w:sz w:val="22"/>
          <w:szCs w:val="22"/>
        </w:rPr>
        <w:t xml:space="preserve"> </w:t>
      </w:r>
      <w:r w:rsidRPr="00EB54F5">
        <w:rPr>
          <w:sz w:val="22"/>
          <w:szCs w:val="22"/>
        </w:rPr>
        <w:t>актуализированные сведения.</w:t>
      </w:r>
    </w:p>
    <w:p w:rsidR="00B53F13" w:rsidRPr="00EB54F5" w:rsidRDefault="00B53F13" w:rsidP="00301593">
      <w:pPr>
        <w:jc w:val="both"/>
        <w:rPr>
          <w:sz w:val="22"/>
          <w:szCs w:val="22"/>
        </w:rPr>
      </w:pPr>
      <w:r w:rsidRPr="00EB54F5">
        <w:rPr>
          <w:sz w:val="22"/>
          <w:szCs w:val="22"/>
        </w:rPr>
        <w:t xml:space="preserve">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27.07.2006г. </w:t>
      </w:r>
      <w:r w:rsidR="00186E79" w:rsidRPr="00EB54F5">
        <w:rPr>
          <w:sz w:val="22"/>
          <w:szCs w:val="22"/>
        </w:rPr>
        <w:t>«</w:t>
      </w:r>
      <w:r w:rsidRPr="00EB54F5">
        <w:rPr>
          <w:sz w:val="22"/>
          <w:szCs w:val="22"/>
        </w:rPr>
        <w:t>О персональных данных</w:t>
      </w:r>
      <w:r w:rsidR="00186E79" w:rsidRPr="00EB54F5">
        <w:rPr>
          <w:sz w:val="22"/>
          <w:szCs w:val="22"/>
        </w:rPr>
        <w:t>»</w:t>
      </w:r>
      <w:r w:rsidRPr="00EB54F5">
        <w:rPr>
          <w:sz w:val="22"/>
          <w:szCs w:val="22"/>
        </w:rPr>
        <w:t>.</w:t>
      </w:r>
    </w:p>
    <w:p w:rsidR="00B53F13" w:rsidRPr="00EB54F5" w:rsidRDefault="00B53F13" w:rsidP="00301593">
      <w:pPr>
        <w:jc w:val="both"/>
        <w:rPr>
          <w:sz w:val="22"/>
          <w:szCs w:val="22"/>
        </w:rPr>
      </w:pPr>
      <w:r w:rsidRPr="00EB54F5">
        <w:rPr>
          <w:sz w:val="22"/>
          <w:szCs w:val="22"/>
        </w:rPr>
        <w:t xml:space="preserve">Положения настоящего пункта Стороны признают существенным условием Договора. В случае </w:t>
      </w:r>
      <w:proofErr w:type="gramStart"/>
      <w:r w:rsidRPr="00EB54F5">
        <w:rPr>
          <w:sz w:val="22"/>
          <w:szCs w:val="22"/>
        </w:rPr>
        <w:t>не</w:t>
      </w:r>
      <w:r w:rsidR="006E681F" w:rsidRPr="00EB54F5">
        <w:rPr>
          <w:sz w:val="22"/>
          <w:szCs w:val="22"/>
        </w:rPr>
        <w:t xml:space="preserve"> </w:t>
      </w:r>
      <w:r w:rsidRPr="00EB54F5">
        <w:rPr>
          <w:sz w:val="22"/>
          <w:szCs w:val="22"/>
        </w:rPr>
        <w:t>выполнения</w:t>
      </w:r>
      <w:proofErr w:type="gramEnd"/>
      <w:r w:rsidRPr="00EB54F5">
        <w:rPr>
          <w:sz w:val="22"/>
          <w:szCs w:val="22"/>
        </w:rPr>
        <w:t xml:space="preserve"> или ненадлежащего выполнения Поставщиком</w:t>
      </w:r>
      <w:r w:rsidRPr="00EB54F5">
        <w:rPr>
          <w:i/>
          <w:sz w:val="22"/>
          <w:szCs w:val="22"/>
        </w:rPr>
        <w:t xml:space="preserve"> </w:t>
      </w:r>
      <w:r w:rsidRPr="00EB54F5">
        <w:rPr>
          <w:sz w:val="22"/>
          <w:szCs w:val="22"/>
        </w:rPr>
        <w:t xml:space="preserve">обязательств, предусмотренных настоящим пунктом, Покупатель вправе в одностороннем внесудебном порядке расторгнуть Договор. </w:t>
      </w:r>
    </w:p>
    <w:p w:rsidR="00982B12" w:rsidRPr="00EB54F5" w:rsidRDefault="00982B12" w:rsidP="00301593">
      <w:pPr>
        <w:jc w:val="both"/>
        <w:rPr>
          <w:sz w:val="22"/>
          <w:szCs w:val="22"/>
        </w:rPr>
      </w:pPr>
      <w:r w:rsidRPr="00EB54F5">
        <w:rPr>
          <w:sz w:val="22"/>
          <w:szCs w:val="22"/>
        </w:rPr>
        <w:t>12.2.</w:t>
      </w:r>
      <w:r w:rsidRPr="00EB54F5">
        <w:rPr>
          <w:sz w:val="22"/>
          <w:szCs w:val="22"/>
        </w:rPr>
        <w:tab/>
        <w:t xml:space="preserve">Поставщик обязуется в 3-х </w:t>
      </w:r>
      <w:proofErr w:type="spellStart"/>
      <w:r w:rsidRPr="00EB54F5">
        <w:rPr>
          <w:sz w:val="22"/>
          <w:szCs w:val="22"/>
        </w:rPr>
        <w:t>дневный</w:t>
      </w:r>
      <w:proofErr w:type="spellEnd"/>
      <w:r w:rsidRPr="00EB54F5">
        <w:rPr>
          <w:sz w:val="22"/>
          <w:szCs w:val="22"/>
        </w:rPr>
        <w:t xml:space="preserve"> срок со дня заключения договора с соисполнителем предоставить Покупателю информацию о заключенных им договорах с третьими лицами, привлеченными к исполнению настоящего Договора. Информация об изменении предоставленных сведений при заключении дополнительных соглашений к договорам с соисполнителем предоставляется в таком же порядке.</w:t>
      </w:r>
    </w:p>
    <w:p w:rsidR="00982B12" w:rsidRPr="00EB54F5" w:rsidRDefault="00982B12" w:rsidP="00301593">
      <w:pPr>
        <w:jc w:val="both"/>
        <w:rPr>
          <w:sz w:val="22"/>
          <w:szCs w:val="22"/>
        </w:rPr>
      </w:pPr>
      <w:r w:rsidRPr="00EB54F5">
        <w:rPr>
          <w:sz w:val="22"/>
          <w:szCs w:val="22"/>
        </w:rPr>
        <w:t>12.3.</w:t>
      </w:r>
      <w:r w:rsidRPr="00EB54F5">
        <w:rPr>
          <w:sz w:val="22"/>
          <w:szCs w:val="22"/>
        </w:rPr>
        <w:tab/>
        <w:t xml:space="preserve">Поставщик обязан согласовывать </w:t>
      </w:r>
      <w:proofErr w:type="gramStart"/>
      <w:r w:rsidRPr="00EB54F5">
        <w:rPr>
          <w:sz w:val="22"/>
          <w:szCs w:val="22"/>
        </w:rPr>
        <w:t xml:space="preserve">с </w:t>
      </w:r>
      <w:r w:rsidR="006E681F" w:rsidRPr="00EB54F5">
        <w:rPr>
          <w:sz w:val="22"/>
          <w:szCs w:val="22"/>
        </w:rPr>
        <w:t xml:space="preserve">Покупателем </w:t>
      </w:r>
      <w:r w:rsidRPr="00EB54F5">
        <w:rPr>
          <w:sz w:val="22"/>
          <w:szCs w:val="22"/>
        </w:rPr>
        <w:t>заключение договоров с соисполнителями в случае изменения их состава по сравнению с представленным им в заявке</w:t>
      </w:r>
      <w:proofErr w:type="gramEnd"/>
      <w:r w:rsidRPr="00EB54F5">
        <w:rPr>
          <w:sz w:val="22"/>
          <w:szCs w:val="22"/>
        </w:rPr>
        <w:t xml:space="preserve"> на проведение закупки.</w:t>
      </w:r>
    </w:p>
    <w:p w:rsidR="00982B12" w:rsidRPr="00EB54F5" w:rsidRDefault="00982B12" w:rsidP="00301593">
      <w:pPr>
        <w:jc w:val="both"/>
        <w:rPr>
          <w:sz w:val="22"/>
          <w:szCs w:val="22"/>
        </w:rPr>
      </w:pPr>
      <w:r w:rsidRPr="00EB54F5">
        <w:rPr>
          <w:sz w:val="22"/>
          <w:szCs w:val="22"/>
        </w:rPr>
        <w:t>12.4.</w:t>
      </w:r>
      <w:r w:rsidRPr="00EB54F5">
        <w:rPr>
          <w:sz w:val="22"/>
          <w:szCs w:val="22"/>
        </w:rPr>
        <w:tab/>
      </w:r>
      <w:proofErr w:type="gramStart"/>
      <w:r w:rsidRPr="00EB54F5">
        <w:rPr>
          <w:sz w:val="22"/>
          <w:szCs w:val="22"/>
        </w:rPr>
        <w:t>Поставщик вправе по согласованию с  Покупателем осуществить  замену соисполнителя – субъекта малого и среднего предпринимательства, с которым заключается либо ранее был заключен договор субподряда, на другого соисполнителя – субъекта малого и среднего предпринимательства при условии сохранения цены договора, заключаемого или заключенного между поставщиком и соисполнителем, либо цены такого договора за вычетом сумм, выплаченных поставщиком в счет исполненных обязательств, в случае если договор</w:t>
      </w:r>
      <w:proofErr w:type="gramEnd"/>
      <w:r w:rsidRPr="00EB54F5">
        <w:rPr>
          <w:sz w:val="22"/>
          <w:szCs w:val="22"/>
        </w:rPr>
        <w:t xml:space="preserve"> субподряда был частично исполнен.</w:t>
      </w:r>
    </w:p>
    <w:p w:rsidR="00982B12" w:rsidRPr="00EB54F5" w:rsidRDefault="00982B12" w:rsidP="00301593">
      <w:pPr>
        <w:jc w:val="both"/>
        <w:rPr>
          <w:sz w:val="22"/>
          <w:szCs w:val="22"/>
        </w:rPr>
      </w:pPr>
      <w:r w:rsidRPr="00EB54F5">
        <w:rPr>
          <w:sz w:val="22"/>
          <w:szCs w:val="22"/>
        </w:rPr>
        <w:t>12.5.</w:t>
      </w:r>
      <w:r w:rsidRPr="00EB54F5">
        <w:rPr>
          <w:sz w:val="22"/>
          <w:szCs w:val="22"/>
        </w:rPr>
        <w:tab/>
        <w:t>За неисполнение требований, предусмотренных пп.12.2-12.4 настоящего Договора, Поставщик несет ответственность в виде штрафа в сумме 300 000 (Триста тысяч) рублей за каждое нарушение.</w:t>
      </w:r>
    </w:p>
    <w:p w:rsidR="00522E24" w:rsidRPr="00EB54F5" w:rsidRDefault="00982B12" w:rsidP="00301593">
      <w:pPr>
        <w:widowControl w:val="0"/>
        <w:shd w:val="clear" w:color="auto" w:fill="FFFFFF"/>
        <w:tabs>
          <w:tab w:val="left" w:pos="1080"/>
        </w:tabs>
        <w:autoSpaceDE w:val="0"/>
        <w:autoSpaceDN w:val="0"/>
        <w:jc w:val="both"/>
        <w:rPr>
          <w:color w:val="000000"/>
          <w:sz w:val="22"/>
          <w:szCs w:val="22"/>
        </w:rPr>
      </w:pPr>
      <w:r w:rsidRPr="00EB54F5">
        <w:rPr>
          <w:color w:val="000000"/>
          <w:sz w:val="22"/>
          <w:szCs w:val="22"/>
        </w:rPr>
        <w:t>12.6.</w:t>
      </w:r>
      <w:r w:rsidR="00522E24" w:rsidRPr="00EB54F5">
        <w:rPr>
          <w:color w:val="000000"/>
          <w:sz w:val="22"/>
          <w:szCs w:val="22"/>
        </w:rPr>
        <w:t>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10 (десяти) лет.</w:t>
      </w:r>
    </w:p>
    <w:p w:rsidR="00522E24" w:rsidRPr="00EB54F5" w:rsidRDefault="00982B12" w:rsidP="00301593">
      <w:pPr>
        <w:widowControl w:val="0"/>
        <w:shd w:val="clear" w:color="auto" w:fill="FFFFFF"/>
        <w:tabs>
          <w:tab w:val="left" w:pos="1080"/>
        </w:tabs>
        <w:autoSpaceDE w:val="0"/>
        <w:autoSpaceDN w:val="0"/>
        <w:jc w:val="both"/>
        <w:rPr>
          <w:color w:val="000000"/>
          <w:sz w:val="22"/>
          <w:szCs w:val="22"/>
        </w:rPr>
      </w:pPr>
      <w:r w:rsidRPr="00EB54F5">
        <w:rPr>
          <w:color w:val="000000"/>
          <w:sz w:val="22"/>
          <w:szCs w:val="22"/>
        </w:rPr>
        <w:t>12.7.</w:t>
      </w:r>
      <w:r w:rsidR="00522E24" w:rsidRPr="00EB54F5">
        <w:rPr>
          <w:color w:val="000000"/>
          <w:sz w:val="22"/>
          <w:szCs w:val="22"/>
        </w:rPr>
        <w:t xml:space="preserve">При изменении реквизитов, Стороны обязуются извещать друг друга о таких изменениях в </w:t>
      </w:r>
      <w:r w:rsidR="005B04E4" w:rsidRPr="00EB54F5">
        <w:rPr>
          <w:color w:val="000000"/>
          <w:sz w:val="22"/>
          <w:szCs w:val="22"/>
        </w:rPr>
        <w:t>7</w:t>
      </w:r>
      <w:r w:rsidR="00522E24" w:rsidRPr="00EB54F5">
        <w:rPr>
          <w:color w:val="000000"/>
          <w:sz w:val="22"/>
          <w:szCs w:val="22"/>
        </w:rPr>
        <w:t>-дневный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rsidR="00522E24" w:rsidRPr="00EB54F5" w:rsidRDefault="00982B12" w:rsidP="00301593">
      <w:pPr>
        <w:widowControl w:val="0"/>
        <w:shd w:val="clear" w:color="auto" w:fill="FFFFFF"/>
        <w:tabs>
          <w:tab w:val="left" w:pos="1260"/>
        </w:tabs>
        <w:autoSpaceDE w:val="0"/>
        <w:autoSpaceDN w:val="0"/>
        <w:jc w:val="both"/>
        <w:rPr>
          <w:color w:val="000000"/>
          <w:sz w:val="22"/>
          <w:szCs w:val="22"/>
        </w:rPr>
      </w:pPr>
      <w:r w:rsidRPr="00EB54F5">
        <w:rPr>
          <w:color w:val="000000"/>
          <w:sz w:val="22"/>
          <w:szCs w:val="22"/>
        </w:rPr>
        <w:t>12.8.</w:t>
      </w:r>
      <w:r w:rsidR="00522E24" w:rsidRPr="00EB54F5">
        <w:rPr>
          <w:color w:val="000000"/>
          <w:sz w:val="22"/>
          <w:szCs w:val="22"/>
        </w:rPr>
        <w:t>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2</w:t>
      </w:r>
      <w:r w:rsidR="005B04E4" w:rsidRPr="00EB54F5">
        <w:rPr>
          <w:color w:val="000000"/>
          <w:sz w:val="22"/>
          <w:szCs w:val="22"/>
        </w:rPr>
        <w:t>0</w:t>
      </w:r>
      <w:r w:rsidR="00522E24" w:rsidRPr="00EB54F5">
        <w:rPr>
          <w:color w:val="000000"/>
          <w:sz w:val="22"/>
          <w:szCs w:val="22"/>
        </w:rPr>
        <w:t xml:space="preserve"> (дв</w:t>
      </w:r>
      <w:r w:rsidR="005B04E4" w:rsidRPr="00EB54F5">
        <w:rPr>
          <w:color w:val="000000"/>
          <w:sz w:val="22"/>
          <w:szCs w:val="22"/>
        </w:rPr>
        <w:t>адцати</w:t>
      </w:r>
      <w:r w:rsidR="00522E24" w:rsidRPr="00EB54F5">
        <w:rPr>
          <w:color w:val="000000"/>
          <w:sz w:val="22"/>
          <w:szCs w:val="22"/>
        </w:rPr>
        <w:t xml:space="preserve">) </w:t>
      </w:r>
      <w:r w:rsidR="005B04E4" w:rsidRPr="00EB54F5">
        <w:rPr>
          <w:color w:val="000000"/>
          <w:sz w:val="22"/>
          <w:szCs w:val="22"/>
        </w:rPr>
        <w:t>календарных</w:t>
      </w:r>
      <w:r w:rsidR="00522E24" w:rsidRPr="00EB54F5">
        <w:rPr>
          <w:color w:val="000000"/>
          <w:sz w:val="22"/>
          <w:szCs w:val="22"/>
        </w:rPr>
        <w:t xml:space="preserve"> дней </w:t>
      </w:r>
      <w:proofErr w:type="gramStart"/>
      <w:r w:rsidR="00522E24" w:rsidRPr="00EB54F5">
        <w:rPr>
          <w:color w:val="000000"/>
          <w:sz w:val="22"/>
          <w:szCs w:val="22"/>
        </w:rPr>
        <w:t>с даты передачи</w:t>
      </w:r>
      <w:proofErr w:type="gramEnd"/>
      <w:r w:rsidR="00522E24" w:rsidRPr="00EB54F5">
        <w:rPr>
          <w:color w:val="000000"/>
          <w:sz w:val="22"/>
          <w:szCs w:val="22"/>
        </w:rPr>
        <w:t xml:space="preserve"> средствами факсимильной/электронной связи.</w:t>
      </w:r>
    </w:p>
    <w:p w:rsidR="00522E24" w:rsidRPr="00EB54F5" w:rsidRDefault="00982B12" w:rsidP="00301593">
      <w:pPr>
        <w:widowControl w:val="0"/>
        <w:shd w:val="clear" w:color="auto" w:fill="FFFFFF"/>
        <w:tabs>
          <w:tab w:val="left" w:pos="1260"/>
        </w:tabs>
        <w:autoSpaceDE w:val="0"/>
        <w:autoSpaceDN w:val="0"/>
        <w:jc w:val="both"/>
        <w:rPr>
          <w:color w:val="000000"/>
          <w:sz w:val="22"/>
          <w:szCs w:val="22"/>
        </w:rPr>
      </w:pPr>
      <w:r w:rsidRPr="00EB54F5">
        <w:rPr>
          <w:color w:val="000000"/>
          <w:sz w:val="22"/>
          <w:szCs w:val="22"/>
        </w:rPr>
        <w:t>12.9.</w:t>
      </w:r>
      <w:r w:rsidR="00522E24" w:rsidRPr="00EB54F5">
        <w:rPr>
          <w:color w:val="000000"/>
          <w:sz w:val="22"/>
          <w:szCs w:val="22"/>
        </w:rPr>
        <w:t>Поставщик не вправе передавать свои права и обязанности по настоящему Договору третьим лицам без письменного согласия Покупателя.</w:t>
      </w:r>
    </w:p>
    <w:p w:rsidR="00522E24" w:rsidRPr="00EB54F5" w:rsidRDefault="00EB54F5" w:rsidP="00301593">
      <w:pPr>
        <w:widowControl w:val="0"/>
        <w:shd w:val="clear" w:color="auto" w:fill="FFFFFF"/>
        <w:tabs>
          <w:tab w:val="left" w:pos="1260"/>
        </w:tabs>
        <w:autoSpaceDE w:val="0"/>
        <w:autoSpaceDN w:val="0"/>
        <w:jc w:val="both"/>
        <w:rPr>
          <w:color w:val="000000"/>
          <w:sz w:val="22"/>
          <w:szCs w:val="22"/>
        </w:rPr>
      </w:pPr>
      <w:proofErr w:type="gramStart"/>
      <w:r>
        <w:rPr>
          <w:color w:val="000000"/>
          <w:sz w:val="22"/>
          <w:szCs w:val="22"/>
        </w:rPr>
        <w:t>12.10</w:t>
      </w:r>
      <w:r w:rsidR="00982B12" w:rsidRPr="00EB54F5">
        <w:rPr>
          <w:color w:val="000000"/>
          <w:sz w:val="22"/>
          <w:szCs w:val="22"/>
        </w:rPr>
        <w:t>.</w:t>
      </w:r>
      <w:r w:rsidR="00522E24" w:rsidRPr="00EB54F5">
        <w:rPr>
          <w:color w:val="000000"/>
          <w:sz w:val="22"/>
          <w:szCs w:val="22"/>
        </w:rPr>
        <w:t>Настоящий Договор выражает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roofErr w:type="gramEnd"/>
    </w:p>
    <w:p w:rsidR="00522E24" w:rsidRPr="00EB54F5" w:rsidRDefault="00EB54F5" w:rsidP="00301593">
      <w:pPr>
        <w:widowControl w:val="0"/>
        <w:shd w:val="clear" w:color="auto" w:fill="FFFFFF"/>
        <w:tabs>
          <w:tab w:val="left" w:pos="1260"/>
        </w:tabs>
        <w:autoSpaceDE w:val="0"/>
        <w:autoSpaceDN w:val="0"/>
        <w:jc w:val="both"/>
        <w:rPr>
          <w:color w:val="000000"/>
          <w:sz w:val="22"/>
          <w:szCs w:val="22"/>
        </w:rPr>
      </w:pPr>
      <w:r>
        <w:rPr>
          <w:color w:val="000000"/>
          <w:sz w:val="22"/>
          <w:szCs w:val="22"/>
        </w:rPr>
        <w:t>12.11</w:t>
      </w:r>
      <w:r w:rsidR="00982B12" w:rsidRPr="00EB54F5">
        <w:rPr>
          <w:color w:val="000000"/>
          <w:sz w:val="22"/>
          <w:szCs w:val="22"/>
        </w:rPr>
        <w:t>.</w:t>
      </w:r>
      <w:r w:rsidR="00522E24" w:rsidRPr="00EB54F5">
        <w:rPr>
          <w:color w:val="000000"/>
          <w:sz w:val="22"/>
          <w:szCs w:val="22"/>
        </w:rPr>
        <w:t>Настоящий Договор вступает в силу с даты подписания его Ст</w:t>
      </w:r>
      <w:r w:rsidR="00386F0F" w:rsidRPr="00EB54F5">
        <w:rPr>
          <w:color w:val="000000"/>
          <w:sz w:val="22"/>
          <w:szCs w:val="22"/>
        </w:rPr>
        <w:t>оронами</w:t>
      </w:r>
      <w:r w:rsidR="00C0781C" w:rsidRPr="00EB54F5">
        <w:rPr>
          <w:color w:val="000000"/>
          <w:sz w:val="22"/>
          <w:szCs w:val="22"/>
        </w:rPr>
        <w:t xml:space="preserve"> «______» ___________ 20</w:t>
      </w:r>
      <w:r w:rsidR="007502EA" w:rsidRPr="00EB54F5">
        <w:rPr>
          <w:color w:val="000000"/>
          <w:sz w:val="22"/>
          <w:szCs w:val="22"/>
        </w:rPr>
        <w:t>__</w:t>
      </w:r>
      <w:r w:rsidR="00250F8A" w:rsidRPr="00EB54F5">
        <w:rPr>
          <w:color w:val="000000"/>
          <w:sz w:val="22"/>
          <w:szCs w:val="22"/>
        </w:rPr>
        <w:t xml:space="preserve"> </w:t>
      </w:r>
      <w:r w:rsidR="00301593" w:rsidRPr="00EB54F5">
        <w:rPr>
          <w:color w:val="000000"/>
          <w:sz w:val="22"/>
          <w:szCs w:val="22"/>
        </w:rPr>
        <w:t>года</w:t>
      </w:r>
      <w:r w:rsidR="00C0781C" w:rsidRPr="00EB54F5">
        <w:rPr>
          <w:color w:val="000000"/>
          <w:sz w:val="22"/>
          <w:szCs w:val="22"/>
        </w:rPr>
        <w:t xml:space="preserve">  </w:t>
      </w:r>
      <w:r w:rsidR="00386F0F" w:rsidRPr="00EB54F5">
        <w:rPr>
          <w:color w:val="000000"/>
          <w:sz w:val="22"/>
          <w:szCs w:val="22"/>
        </w:rPr>
        <w:t xml:space="preserve"> и действует до </w:t>
      </w:r>
      <w:r w:rsidR="000916BD" w:rsidRPr="00EB54F5">
        <w:rPr>
          <w:color w:val="000000"/>
          <w:sz w:val="22"/>
          <w:szCs w:val="22"/>
        </w:rPr>
        <w:t>30 декабря 2020</w:t>
      </w:r>
      <w:r w:rsidR="001747DC" w:rsidRPr="00EB54F5">
        <w:rPr>
          <w:color w:val="000000"/>
          <w:sz w:val="22"/>
          <w:szCs w:val="22"/>
        </w:rPr>
        <w:t xml:space="preserve"> года</w:t>
      </w:r>
      <w:r w:rsidR="00522E24" w:rsidRPr="00EB54F5">
        <w:rPr>
          <w:color w:val="000000"/>
          <w:sz w:val="22"/>
          <w:szCs w:val="22"/>
        </w:rPr>
        <w:t>, а в части расчетов и гарантийных обязательств – до полного исполнения обязатель</w:t>
      </w:r>
      <w:proofErr w:type="gramStart"/>
      <w:r w:rsidR="00522E24" w:rsidRPr="00EB54F5">
        <w:rPr>
          <w:color w:val="000000"/>
          <w:sz w:val="22"/>
          <w:szCs w:val="22"/>
        </w:rPr>
        <w:t>ств Ст</w:t>
      </w:r>
      <w:proofErr w:type="gramEnd"/>
      <w:r w:rsidR="00522E24" w:rsidRPr="00EB54F5">
        <w:rPr>
          <w:color w:val="000000"/>
          <w:sz w:val="22"/>
          <w:szCs w:val="22"/>
        </w:rPr>
        <w:t>оронами.</w:t>
      </w:r>
    </w:p>
    <w:p w:rsidR="00522E24" w:rsidRPr="00EB54F5" w:rsidRDefault="00EB54F5" w:rsidP="00301593">
      <w:pPr>
        <w:widowControl w:val="0"/>
        <w:shd w:val="clear" w:color="auto" w:fill="FFFFFF"/>
        <w:tabs>
          <w:tab w:val="left" w:pos="1260"/>
        </w:tabs>
        <w:autoSpaceDE w:val="0"/>
        <w:autoSpaceDN w:val="0"/>
        <w:jc w:val="both"/>
        <w:rPr>
          <w:color w:val="000000"/>
          <w:sz w:val="22"/>
          <w:szCs w:val="22"/>
        </w:rPr>
      </w:pPr>
      <w:r>
        <w:rPr>
          <w:color w:val="000000"/>
          <w:sz w:val="22"/>
          <w:szCs w:val="22"/>
        </w:rPr>
        <w:t>12.12</w:t>
      </w:r>
      <w:r w:rsidR="00982B12" w:rsidRPr="00EB54F5">
        <w:rPr>
          <w:color w:val="000000"/>
          <w:sz w:val="22"/>
          <w:szCs w:val="22"/>
        </w:rPr>
        <w:t>.</w:t>
      </w:r>
      <w:r w:rsidR="00522E24" w:rsidRPr="00EB54F5">
        <w:rPr>
          <w:color w:val="000000"/>
          <w:sz w:val="22"/>
          <w:szCs w:val="22"/>
        </w:rPr>
        <w:t>Все изменения и дополнения к настоящему Договору должны быть совершены в письменной форме и вступают в силу после подписания обеими Сторонами.</w:t>
      </w:r>
    </w:p>
    <w:p w:rsidR="00522E24" w:rsidRPr="00EB54F5" w:rsidRDefault="00EB54F5" w:rsidP="00301593">
      <w:pPr>
        <w:widowControl w:val="0"/>
        <w:shd w:val="clear" w:color="auto" w:fill="FFFFFF"/>
        <w:tabs>
          <w:tab w:val="left" w:pos="1260"/>
        </w:tabs>
        <w:autoSpaceDE w:val="0"/>
        <w:autoSpaceDN w:val="0"/>
        <w:jc w:val="both"/>
        <w:rPr>
          <w:color w:val="000000"/>
          <w:sz w:val="22"/>
          <w:szCs w:val="22"/>
        </w:rPr>
      </w:pPr>
      <w:r>
        <w:rPr>
          <w:color w:val="000000"/>
          <w:sz w:val="22"/>
          <w:szCs w:val="22"/>
        </w:rPr>
        <w:t>12.13</w:t>
      </w:r>
      <w:r w:rsidR="00982B12" w:rsidRPr="00EB54F5">
        <w:rPr>
          <w:color w:val="000000"/>
          <w:sz w:val="22"/>
          <w:szCs w:val="22"/>
        </w:rPr>
        <w:t>.</w:t>
      </w:r>
      <w:r w:rsidR="00522E24" w:rsidRPr="00EB54F5">
        <w:rPr>
          <w:color w:val="000000"/>
          <w:sz w:val="22"/>
          <w:szCs w:val="22"/>
        </w:rPr>
        <w:t>В части, не урегулированной настоящим Договором, отношения Сторон регламентируются действующим законодательством Российской Федерации.</w:t>
      </w:r>
    </w:p>
    <w:p w:rsidR="00522E24" w:rsidRPr="00EB54F5" w:rsidRDefault="00EB54F5" w:rsidP="00301593">
      <w:pPr>
        <w:widowControl w:val="0"/>
        <w:shd w:val="clear" w:color="auto" w:fill="FFFFFF"/>
        <w:tabs>
          <w:tab w:val="left" w:pos="1260"/>
        </w:tabs>
        <w:autoSpaceDE w:val="0"/>
        <w:autoSpaceDN w:val="0"/>
        <w:jc w:val="both"/>
        <w:rPr>
          <w:color w:val="000000"/>
          <w:sz w:val="22"/>
          <w:szCs w:val="22"/>
        </w:rPr>
      </w:pPr>
      <w:r>
        <w:rPr>
          <w:color w:val="000000"/>
          <w:sz w:val="22"/>
          <w:szCs w:val="22"/>
        </w:rPr>
        <w:t>12.14</w:t>
      </w:r>
      <w:r w:rsidR="00982B12" w:rsidRPr="00EB54F5">
        <w:rPr>
          <w:color w:val="000000"/>
          <w:sz w:val="22"/>
          <w:szCs w:val="22"/>
        </w:rPr>
        <w:t>.</w:t>
      </w:r>
      <w:r w:rsidR="00522E24" w:rsidRPr="00EB54F5">
        <w:rPr>
          <w:color w:val="000000"/>
          <w:sz w:val="22"/>
          <w:szCs w:val="22"/>
        </w:rPr>
        <w:t xml:space="preserve">Договор составлен в 2 (двух) подлинных экземплярах, по одному для каждой из Сторон. Оба экземпляра </w:t>
      </w:r>
      <w:r w:rsidR="00522E24" w:rsidRPr="00EB54F5">
        <w:rPr>
          <w:color w:val="000000"/>
          <w:sz w:val="22"/>
          <w:szCs w:val="22"/>
        </w:rPr>
        <w:lastRenderedPageBreak/>
        <w:t>имеют равную юридическую силу.</w:t>
      </w:r>
    </w:p>
    <w:p w:rsidR="00F22E14" w:rsidRPr="00EB54F5" w:rsidRDefault="00CE1406" w:rsidP="00301593">
      <w:pPr>
        <w:widowControl w:val="0"/>
        <w:shd w:val="clear" w:color="auto" w:fill="FFFFFF"/>
        <w:tabs>
          <w:tab w:val="left" w:pos="1260"/>
        </w:tabs>
        <w:autoSpaceDE w:val="0"/>
        <w:autoSpaceDN w:val="0"/>
        <w:jc w:val="both"/>
        <w:rPr>
          <w:color w:val="000000"/>
          <w:sz w:val="22"/>
          <w:szCs w:val="22"/>
        </w:rPr>
      </w:pPr>
      <w:r w:rsidRPr="00EB54F5">
        <w:rPr>
          <w:color w:val="000000"/>
          <w:sz w:val="22"/>
          <w:szCs w:val="22"/>
        </w:rPr>
        <w:t xml:space="preserve"> 12.1</w:t>
      </w:r>
      <w:r w:rsidR="00EB54F5">
        <w:rPr>
          <w:color w:val="000000"/>
          <w:sz w:val="22"/>
          <w:szCs w:val="22"/>
        </w:rPr>
        <w:t>5</w:t>
      </w:r>
      <w:r w:rsidRPr="00EB54F5">
        <w:rPr>
          <w:color w:val="000000"/>
          <w:sz w:val="22"/>
          <w:szCs w:val="22"/>
        </w:rPr>
        <w:t>.</w:t>
      </w:r>
      <w:r w:rsidR="00F22E14" w:rsidRPr="00EB54F5">
        <w:rPr>
          <w:color w:val="000000"/>
          <w:sz w:val="22"/>
          <w:szCs w:val="22"/>
        </w:rPr>
        <w:t xml:space="preserve"> Персонал Поставщика, доставляющий продукцию на территорию Покупателя, обязан соблюдать требования Инструкции о пропускном и </w:t>
      </w:r>
      <w:proofErr w:type="spellStart"/>
      <w:r w:rsidR="00F22E14" w:rsidRPr="00EB54F5">
        <w:rPr>
          <w:color w:val="000000"/>
          <w:sz w:val="22"/>
          <w:szCs w:val="22"/>
        </w:rPr>
        <w:t>внутр</w:t>
      </w:r>
      <w:r w:rsidR="007A7FDA" w:rsidRPr="00EB54F5">
        <w:rPr>
          <w:color w:val="000000"/>
          <w:sz w:val="22"/>
          <w:szCs w:val="22"/>
        </w:rPr>
        <w:t>иобъектовом</w:t>
      </w:r>
      <w:proofErr w:type="spellEnd"/>
      <w:r w:rsidR="007A7FDA" w:rsidRPr="00EB54F5">
        <w:rPr>
          <w:color w:val="000000"/>
          <w:sz w:val="22"/>
          <w:szCs w:val="22"/>
        </w:rPr>
        <w:t xml:space="preserve"> режиме на объектах </w:t>
      </w:r>
      <w:r w:rsidR="00F22E14" w:rsidRPr="00EB54F5">
        <w:rPr>
          <w:color w:val="000000"/>
          <w:sz w:val="22"/>
          <w:szCs w:val="22"/>
        </w:rPr>
        <w:t>АО «Нижневартовская ГРЭС».</w:t>
      </w:r>
    </w:p>
    <w:p w:rsidR="00AA7C87" w:rsidRPr="00EB54F5" w:rsidRDefault="00AA7C87" w:rsidP="00301593">
      <w:pPr>
        <w:widowControl w:val="0"/>
        <w:autoSpaceDE w:val="0"/>
        <w:autoSpaceDN w:val="0"/>
        <w:adjustRightInd w:val="0"/>
        <w:jc w:val="both"/>
        <w:rPr>
          <w:sz w:val="22"/>
          <w:szCs w:val="22"/>
        </w:rPr>
      </w:pPr>
    </w:p>
    <w:p w:rsidR="00522E24" w:rsidRPr="00EB54F5" w:rsidRDefault="00522E24" w:rsidP="00186E79">
      <w:pPr>
        <w:widowControl w:val="0"/>
        <w:ind w:firstLine="567"/>
        <w:jc w:val="center"/>
        <w:rPr>
          <w:b/>
          <w:sz w:val="22"/>
          <w:szCs w:val="22"/>
        </w:rPr>
      </w:pPr>
      <w:r w:rsidRPr="00EB54F5">
        <w:rPr>
          <w:b/>
          <w:sz w:val="22"/>
          <w:szCs w:val="22"/>
        </w:rPr>
        <w:t>13. ПРИЛОЖЕНИЯ К НАСТОЯЩЕМУ ДОГОВОРУ</w:t>
      </w:r>
    </w:p>
    <w:p w:rsidR="00522E24" w:rsidRPr="00EB54F5" w:rsidRDefault="00522E24" w:rsidP="00B67CA8">
      <w:pPr>
        <w:widowControl w:val="0"/>
        <w:numPr>
          <w:ilvl w:val="0"/>
          <w:numId w:val="47"/>
        </w:numPr>
        <w:ind w:hanging="720"/>
        <w:jc w:val="both"/>
        <w:rPr>
          <w:sz w:val="22"/>
          <w:szCs w:val="22"/>
        </w:rPr>
      </w:pPr>
      <w:r w:rsidRPr="00EB54F5">
        <w:rPr>
          <w:sz w:val="22"/>
          <w:szCs w:val="22"/>
        </w:rPr>
        <w:t>Приложение № 1</w:t>
      </w:r>
      <w:r w:rsidR="00AA6E51" w:rsidRPr="00EB54F5">
        <w:rPr>
          <w:sz w:val="22"/>
          <w:szCs w:val="22"/>
        </w:rPr>
        <w:t>-</w:t>
      </w:r>
      <w:r w:rsidR="000D0B46" w:rsidRPr="00EB54F5">
        <w:rPr>
          <w:sz w:val="22"/>
          <w:szCs w:val="22"/>
        </w:rPr>
        <w:t>Номенклатура поставляемого Товара, технические требования</w:t>
      </w:r>
      <w:r w:rsidR="006D641A" w:rsidRPr="00EB54F5">
        <w:rPr>
          <w:sz w:val="22"/>
          <w:szCs w:val="22"/>
        </w:rPr>
        <w:t xml:space="preserve"> на </w:t>
      </w:r>
      <w:r w:rsidR="00391242" w:rsidRPr="00EB54F5">
        <w:rPr>
          <w:sz w:val="22"/>
          <w:szCs w:val="22"/>
        </w:rPr>
        <w:t>___</w:t>
      </w:r>
      <w:r w:rsidR="006D641A" w:rsidRPr="00EB54F5">
        <w:rPr>
          <w:sz w:val="22"/>
          <w:szCs w:val="22"/>
        </w:rPr>
        <w:t xml:space="preserve"> </w:t>
      </w:r>
      <w:r w:rsidR="00E27082" w:rsidRPr="00EB54F5">
        <w:rPr>
          <w:sz w:val="22"/>
          <w:szCs w:val="22"/>
        </w:rPr>
        <w:t>листах;</w:t>
      </w:r>
    </w:p>
    <w:p w:rsidR="00E27082" w:rsidRDefault="00E27082" w:rsidP="00B67CA8">
      <w:pPr>
        <w:widowControl w:val="0"/>
        <w:numPr>
          <w:ilvl w:val="0"/>
          <w:numId w:val="47"/>
        </w:numPr>
        <w:ind w:hanging="720"/>
        <w:jc w:val="both"/>
        <w:rPr>
          <w:sz w:val="22"/>
          <w:szCs w:val="22"/>
        </w:rPr>
      </w:pPr>
      <w:r w:rsidRPr="00EB54F5">
        <w:rPr>
          <w:sz w:val="22"/>
          <w:szCs w:val="22"/>
        </w:rPr>
        <w:t>Приложение №2- Форма спецификации – на 1-листе.</w:t>
      </w:r>
    </w:p>
    <w:p w:rsidR="00F17092" w:rsidRPr="00F17092" w:rsidRDefault="00F17092" w:rsidP="00B67CA8">
      <w:pPr>
        <w:widowControl w:val="0"/>
        <w:numPr>
          <w:ilvl w:val="0"/>
          <w:numId w:val="50"/>
        </w:numPr>
        <w:autoSpaceDE w:val="0"/>
        <w:autoSpaceDN w:val="0"/>
        <w:ind w:left="0" w:firstLine="0"/>
        <w:jc w:val="both"/>
        <w:rPr>
          <w:bCs/>
          <w:color w:val="000000"/>
          <w:sz w:val="22"/>
          <w:szCs w:val="22"/>
        </w:rPr>
      </w:pPr>
      <w:r>
        <w:rPr>
          <w:sz w:val="22"/>
          <w:szCs w:val="22"/>
        </w:rPr>
        <w:t>Приложение №3 –</w:t>
      </w:r>
      <w:r w:rsidRPr="00F17092">
        <w:rPr>
          <w:bCs/>
          <w:color w:val="000000"/>
          <w:sz w:val="22"/>
          <w:szCs w:val="22"/>
        </w:rPr>
        <w:t>Форма раскрытия информации в отношении всей цепочки собственников, включая бенефициаров (в том числе, конечных)</w:t>
      </w:r>
      <w:r>
        <w:rPr>
          <w:bCs/>
          <w:color w:val="000000"/>
          <w:sz w:val="22"/>
          <w:szCs w:val="22"/>
        </w:rPr>
        <w:t xml:space="preserve"> – на ___ </w:t>
      </w:r>
      <w:proofErr w:type="gramStart"/>
      <w:r>
        <w:rPr>
          <w:bCs/>
          <w:color w:val="000000"/>
          <w:sz w:val="22"/>
          <w:szCs w:val="22"/>
        </w:rPr>
        <w:t>л</w:t>
      </w:r>
      <w:proofErr w:type="gramEnd"/>
      <w:r>
        <w:rPr>
          <w:bCs/>
          <w:color w:val="000000"/>
          <w:sz w:val="22"/>
          <w:szCs w:val="22"/>
        </w:rPr>
        <w:t>.</w:t>
      </w:r>
    </w:p>
    <w:p w:rsidR="00F17092" w:rsidRPr="00EB54F5" w:rsidRDefault="00F17092" w:rsidP="00B67CA8">
      <w:pPr>
        <w:widowControl w:val="0"/>
        <w:ind w:left="720"/>
        <w:jc w:val="both"/>
        <w:rPr>
          <w:sz w:val="22"/>
          <w:szCs w:val="22"/>
        </w:rPr>
      </w:pPr>
    </w:p>
    <w:p w:rsidR="00522E24" w:rsidRPr="00EB54F5" w:rsidRDefault="00522E24" w:rsidP="00186E79">
      <w:pPr>
        <w:widowControl w:val="0"/>
        <w:ind w:firstLine="567"/>
        <w:jc w:val="both"/>
        <w:rPr>
          <w:sz w:val="22"/>
          <w:szCs w:val="22"/>
        </w:rPr>
      </w:pPr>
    </w:p>
    <w:p w:rsidR="001645B1" w:rsidRPr="00EB54F5" w:rsidRDefault="00522E24" w:rsidP="00186E79">
      <w:pPr>
        <w:widowControl w:val="0"/>
        <w:ind w:firstLine="567"/>
        <w:jc w:val="center"/>
        <w:rPr>
          <w:b/>
          <w:sz w:val="22"/>
          <w:szCs w:val="22"/>
        </w:rPr>
      </w:pPr>
      <w:r w:rsidRPr="00EB54F5">
        <w:rPr>
          <w:b/>
          <w:sz w:val="22"/>
          <w:szCs w:val="22"/>
        </w:rPr>
        <w:t>14</w:t>
      </w:r>
      <w:r w:rsidR="004A7FB4" w:rsidRPr="00EB54F5">
        <w:rPr>
          <w:b/>
          <w:sz w:val="22"/>
          <w:szCs w:val="22"/>
        </w:rPr>
        <w:t xml:space="preserve">. РЕКВИЗИТЫ </w:t>
      </w:r>
      <w:r w:rsidR="00877F8A" w:rsidRPr="00EB54F5">
        <w:rPr>
          <w:b/>
          <w:sz w:val="22"/>
          <w:szCs w:val="22"/>
        </w:rPr>
        <w:t xml:space="preserve">И ПОДПИСИ </w:t>
      </w:r>
      <w:r w:rsidR="00D11F53" w:rsidRPr="00EB54F5">
        <w:rPr>
          <w:b/>
          <w:sz w:val="22"/>
          <w:szCs w:val="22"/>
        </w:rPr>
        <w:t>СТОРОН</w:t>
      </w:r>
    </w:p>
    <w:p w:rsidR="002B2898" w:rsidRPr="00EB54F5" w:rsidRDefault="002B2898" w:rsidP="00186E79">
      <w:pPr>
        <w:widowControl w:val="0"/>
        <w:ind w:firstLine="567"/>
        <w:jc w:val="center"/>
        <w:rPr>
          <w:b/>
          <w:sz w:val="22"/>
          <w:szCs w:val="22"/>
        </w:rPr>
      </w:pPr>
    </w:p>
    <w:tbl>
      <w:tblPr>
        <w:tblW w:w="14688" w:type="dxa"/>
        <w:tblLayout w:type="fixed"/>
        <w:tblLook w:val="01E0" w:firstRow="1" w:lastRow="1" w:firstColumn="1" w:lastColumn="1" w:noHBand="0" w:noVBand="0"/>
      </w:tblPr>
      <w:tblGrid>
        <w:gridCol w:w="4968"/>
        <w:gridCol w:w="385"/>
        <w:gridCol w:w="4475"/>
        <w:gridCol w:w="1155"/>
        <w:gridCol w:w="3705"/>
      </w:tblGrid>
      <w:tr w:rsidR="00F32697" w:rsidRPr="00EB54F5" w:rsidTr="00F32697">
        <w:tc>
          <w:tcPr>
            <w:tcW w:w="4968" w:type="dxa"/>
          </w:tcPr>
          <w:p w:rsidR="00F32697" w:rsidRPr="00EB54F5" w:rsidRDefault="00F32697" w:rsidP="007A7FDA">
            <w:pPr>
              <w:widowControl w:val="0"/>
              <w:autoSpaceDE w:val="0"/>
              <w:autoSpaceDN w:val="0"/>
              <w:jc w:val="both"/>
              <w:rPr>
                <w:sz w:val="22"/>
                <w:szCs w:val="22"/>
              </w:rPr>
            </w:pPr>
          </w:p>
        </w:tc>
        <w:tc>
          <w:tcPr>
            <w:tcW w:w="4860" w:type="dxa"/>
            <w:gridSpan w:val="2"/>
          </w:tcPr>
          <w:p w:rsidR="00F32697" w:rsidRPr="00EB54F5" w:rsidRDefault="00F32697" w:rsidP="002A7939">
            <w:pPr>
              <w:pStyle w:val="3"/>
              <w:tabs>
                <w:tab w:val="left" w:pos="0"/>
                <w:tab w:val="left" w:pos="4658"/>
              </w:tabs>
              <w:spacing w:after="0"/>
              <w:ind w:right="453"/>
              <w:rPr>
                <w:sz w:val="22"/>
                <w:szCs w:val="22"/>
              </w:rPr>
            </w:pPr>
          </w:p>
        </w:tc>
        <w:tc>
          <w:tcPr>
            <w:tcW w:w="4860" w:type="dxa"/>
            <w:gridSpan w:val="2"/>
          </w:tcPr>
          <w:p w:rsidR="00F32697" w:rsidRPr="00EB54F5" w:rsidRDefault="00F32697" w:rsidP="00BF3621">
            <w:pPr>
              <w:widowControl w:val="0"/>
              <w:autoSpaceDE w:val="0"/>
              <w:autoSpaceDN w:val="0"/>
              <w:adjustRightInd w:val="0"/>
              <w:ind w:right="317"/>
              <w:rPr>
                <w:sz w:val="22"/>
                <w:szCs w:val="22"/>
              </w:rPr>
            </w:pPr>
          </w:p>
        </w:tc>
      </w:tr>
      <w:tr w:rsidR="00F32697" w:rsidRPr="00EB54F5" w:rsidTr="00F32697">
        <w:trPr>
          <w:gridAfter w:val="1"/>
          <w:wAfter w:w="3705" w:type="dxa"/>
        </w:trPr>
        <w:tc>
          <w:tcPr>
            <w:tcW w:w="5353" w:type="dxa"/>
            <w:gridSpan w:val="2"/>
          </w:tcPr>
          <w:p w:rsidR="00F32697" w:rsidRPr="00EB54F5" w:rsidRDefault="00F32697" w:rsidP="002A7939">
            <w:pPr>
              <w:widowControl w:val="0"/>
              <w:autoSpaceDE w:val="0"/>
              <w:autoSpaceDN w:val="0"/>
              <w:jc w:val="both"/>
              <w:rPr>
                <w:b/>
                <w:sz w:val="22"/>
                <w:szCs w:val="22"/>
              </w:rPr>
            </w:pPr>
            <w:r w:rsidRPr="00EB54F5">
              <w:rPr>
                <w:b/>
                <w:sz w:val="22"/>
                <w:szCs w:val="22"/>
              </w:rPr>
              <w:t>ПОСТАВЩИК:</w:t>
            </w:r>
          </w:p>
          <w:p w:rsidR="00F32697" w:rsidRPr="00EB54F5" w:rsidRDefault="00F32697" w:rsidP="002A7939">
            <w:pPr>
              <w:widowControl w:val="0"/>
              <w:autoSpaceDE w:val="0"/>
              <w:autoSpaceDN w:val="0"/>
              <w:jc w:val="both"/>
              <w:rPr>
                <w:b/>
                <w:sz w:val="22"/>
                <w:szCs w:val="22"/>
              </w:rPr>
            </w:pPr>
          </w:p>
          <w:p w:rsidR="00F32697" w:rsidRPr="00EB54F5" w:rsidRDefault="00F32697" w:rsidP="00F32697">
            <w:pPr>
              <w:widowControl w:val="0"/>
              <w:autoSpaceDE w:val="0"/>
              <w:autoSpaceDN w:val="0"/>
              <w:jc w:val="both"/>
              <w:rPr>
                <w:sz w:val="22"/>
                <w:szCs w:val="22"/>
              </w:rPr>
            </w:pPr>
          </w:p>
          <w:p w:rsidR="00F32697" w:rsidRPr="00EB54F5" w:rsidRDefault="00F32697" w:rsidP="002A7939">
            <w:pPr>
              <w:widowControl w:val="0"/>
              <w:suppressLineNumbers/>
              <w:suppressAutoHyphens/>
              <w:ind w:right="317"/>
              <w:rPr>
                <w:sz w:val="22"/>
                <w:szCs w:val="22"/>
              </w:rPr>
            </w:pPr>
          </w:p>
          <w:p w:rsidR="00F32697" w:rsidRPr="00EB54F5" w:rsidRDefault="00F32697" w:rsidP="002A7939">
            <w:pPr>
              <w:widowControl w:val="0"/>
              <w:suppressLineNumbers/>
              <w:suppressAutoHyphens/>
              <w:ind w:right="317"/>
              <w:rPr>
                <w:sz w:val="22"/>
                <w:szCs w:val="22"/>
              </w:rPr>
            </w:pPr>
          </w:p>
          <w:p w:rsidR="00F32697" w:rsidRPr="00EB54F5" w:rsidRDefault="00F32697" w:rsidP="002A7939">
            <w:pPr>
              <w:widowControl w:val="0"/>
              <w:suppressLineNumbers/>
              <w:suppressAutoHyphens/>
              <w:ind w:right="317"/>
              <w:rPr>
                <w:sz w:val="22"/>
                <w:szCs w:val="22"/>
              </w:rPr>
            </w:pPr>
          </w:p>
          <w:p w:rsidR="00F32697" w:rsidRPr="00EB54F5" w:rsidRDefault="00F32697" w:rsidP="002A7939">
            <w:pPr>
              <w:widowControl w:val="0"/>
              <w:suppressLineNumbers/>
              <w:suppressAutoHyphens/>
              <w:ind w:right="317"/>
              <w:rPr>
                <w:sz w:val="22"/>
                <w:szCs w:val="22"/>
              </w:rPr>
            </w:pPr>
          </w:p>
          <w:p w:rsidR="00F32697" w:rsidRPr="00EB54F5" w:rsidRDefault="00F32697" w:rsidP="002A7939">
            <w:pPr>
              <w:widowControl w:val="0"/>
              <w:suppressLineNumbers/>
              <w:suppressAutoHyphens/>
              <w:ind w:right="317"/>
              <w:rPr>
                <w:sz w:val="22"/>
                <w:szCs w:val="22"/>
              </w:rPr>
            </w:pPr>
          </w:p>
          <w:p w:rsidR="00F32697" w:rsidRPr="00EB54F5" w:rsidRDefault="00F32697" w:rsidP="002A7939">
            <w:pPr>
              <w:widowControl w:val="0"/>
              <w:suppressLineNumbers/>
              <w:suppressAutoHyphens/>
              <w:ind w:right="317"/>
              <w:rPr>
                <w:sz w:val="22"/>
                <w:szCs w:val="22"/>
              </w:rPr>
            </w:pPr>
          </w:p>
          <w:p w:rsidR="00F32697" w:rsidRPr="00EB54F5" w:rsidRDefault="00F32697" w:rsidP="002A7939">
            <w:pPr>
              <w:widowControl w:val="0"/>
              <w:suppressLineNumbers/>
              <w:suppressAutoHyphens/>
              <w:ind w:right="317"/>
              <w:rPr>
                <w:sz w:val="22"/>
                <w:szCs w:val="22"/>
              </w:rPr>
            </w:pPr>
          </w:p>
          <w:p w:rsidR="00F32697" w:rsidRPr="00EB54F5" w:rsidRDefault="00F32697" w:rsidP="002A7939">
            <w:pPr>
              <w:widowControl w:val="0"/>
              <w:suppressLineNumbers/>
              <w:suppressAutoHyphens/>
              <w:ind w:right="317"/>
              <w:rPr>
                <w:sz w:val="22"/>
                <w:szCs w:val="22"/>
              </w:rPr>
            </w:pPr>
          </w:p>
          <w:p w:rsidR="00F32697" w:rsidRPr="00EB54F5" w:rsidRDefault="00F32697" w:rsidP="002A7939">
            <w:pPr>
              <w:widowControl w:val="0"/>
              <w:suppressLineNumbers/>
              <w:suppressAutoHyphens/>
              <w:ind w:right="317"/>
              <w:rPr>
                <w:sz w:val="22"/>
                <w:szCs w:val="22"/>
              </w:rPr>
            </w:pPr>
          </w:p>
          <w:p w:rsidR="00F32697" w:rsidRPr="00EB54F5" w:rsidRDefault="00F32697" w:rsidP="002A7939">
            <w:pPr>
              <w:widowControl w:val="0"/>
              <w:suppressLineNumbers/>
              <w:suppressAutoHyphens/>
              <w:ind w:right="317"/>
              <w:rPr>
                <w:sz w:val="22"/>
                <w:szCs w:val="22"/>
              </w:rPr>
            </w:pPr>
          </w:p>
          <w:p w:rsidR="00F32697" w:rsidRPr="00EB54F5" w:rsidRDefault="00F32697" w:rsidP="002A7939">
            <w:pPr>
              <w:widowControl w:val="0"/>
              <w:suppressLineNumbers/>
              <w:suppressAutoHyphens/>
              <w:ind w:right="317"/>
              <w:rPr>
                <w:sz w:val="22"/>
                <w:szCs w:val="22"/>
              </w:rPr>
            </w:pPr>
          </w:p>
          <w:p w:rsidR="00F32697" w:rsidRPr="00EB54F5" w:rsidRDefault="00F32697" w:rsidP="002A7939">
            <w:pPr>
              <w:widowControl w:val="0"/>
              <w:suppressLineNumbers/>
              <w:suppressAutoHyphens/>
              <w:ind w:right="317"/>
              <w:rPr>
                <w:sz w:val="22"/>
                <w:szCs w:val="22"/>
              </w:rPr>
            </w:pPr>
          </w:p>
          <w:p w:rsidR="00F32697" w:rsidRPr="00EB54F5" w:rsidRDefault="00F32697" w:rsidP="002A7939">
            <w:pPr>
              <w:widowControl w:val="0"/>
              <w:suppressLineNumbers/>
              <w:suppressAutoHyphens/>
              <w:ind w:right="317"/>
              <w:rPr>
                <w:sz w:val="22"/>
                <w:szCs w:val="22"/>
              </w:rPr>
            </w:pPr>
          </w:p>
          <w:p w:rsidR="00F32697" w:rsidRPr="00EB54F5" w:rsidRDefault="00F32697" w:rsidP="002A7939">
            <w:pPr>
              <w:widowControl w:val="0"/>
              <w:suppressLineNumbers/>
              <w:suppressAutoHyphens/>
              <w:ind w:right="317"/>
              <w:rPr>
                <w:sz w:val="22"/>
                <w:szCs w:val="22"/>
              </w:rPr>
            </w:pPr>
          </w:p>
          <w:p w:rsidR="00F32697" w:rsidRPr="00EB54F5" w:rsidRDefault="00F32697" w:rsidP="002A7939">
            <w:pPr>
              <w:widowControl w:val="0"/>
              <w:suppressLineNumbers/>
              <w:suppressAutoHyphens/>
              <w:ind w:right="317"/>
              <w:rPr>
                <w:sz w:val="22"/>
                <w:szCs w:val="22"/>
              </w:rPr>
            </w:pPr>
          </w:p>
          <w:p w:rsidR="00F32697" w:rsidRPr="00EB54F5" w:rsidRDefault="00F32697" w:rsidP="002A7939">
            <w:pPr>
              <w:widowControl w:val="0"/>
              <w:suppressLineNumbers/>
              <w:suppressAutoHyphens/>
              <w:ind w:right="317"/>
              <w:rPr>
                <w:sz w:val="22"/>
                <w:szCs w:val="22"/>
              </w:rPr>
            </w:pPr>
          </w:p>
          <w:p w:rsidR="00F32697" w:rsidRPr="00EB54F5" w:rsidRDefault="00F32697" w:rsidP="002A7939">
            <w:pPr>
              <w:widowControl w:val="0"/>
              <w:autoSpaceDE w:val="0"/>
              <w:autoSpaceDN w:val="0"/>
              <w:rPr>
                <w:b/>
                <w:sz w:val="22"/>
                <w:szCs w:val="22"/>
              </w:rPr>
            </w:pPr>
            <w:r w:rsidRPr="00EB54F5">
              <w:rPr>
                <w:b/>
                <w:sz w:val="22"/>
                <w:szCs w:val="22"/>
              </w:rPr>
              <w:t>Генеральный директор</w:t>
            </w:r>
          </w:p>
          <w:p w:rsidR="00F32697" w:rsidRPr="00EB54F5" w:rsidRDefault="00F32697" w:rsidP="002A7939">
            <w:pPr>
              <w:widowControl w:val="0"/>
              <w:autoSpaceDE w:val="0"/>
              <w:autoSpaceDN w:val="0"/>
              <w:rPr>
                <w:b/>
                <w:sz w:val="22"/>
                <w:szCs w:val="22"/>
              </w:rPr>
            </w:pPr>
          </w:p>
          <w:p w:rsidR="00F32697" w:rsidRPr="00EB54F5" w:rsidRDefault="00F32697" w:rsidP="002A7939">
            <w:pPr>
              <w:widowControl w:val="0"/>
              <w:autoSpaceDE w:val="0"/>
              <w:autoSpaceDN w:val="0"/>
              <w:rPr>
                <w:b/>
                <w:sz w:val="22"/>
                <w:szCs w:val="22"/>
              </w:rPr>
            </w:pPr>
          </w:p>
          <w:p w:rsidR="00F32697" w:rsidRPr="00EB54F5" w:rsidRDefault="00F32697" w:rsidP="002A7939">
            <w:pPr>
              <w:widowControl w:val="0"/>
              <w:autoSpaceDE w:val="0"/>
              <w:autoSpaceDN w:val="0"/>
              <w:rPr>
                <w:b/>
                <w:sz w:val="22"/>
                <w:szCs w:val="22"/>
              </w:rPr>
            </w:pPr>
            <w:r w:rsidRPr="00EB54F5">
              <w:rPr>
                <w:b/>
                <w:sz w:val="22"/>
                <w:szCs w:val="22"/>
              </w:rPr>
              <w:t>__________</w:t>
            </w:r>
            <w:r w:rsidRPr="00EB54F5">
              <w:rPr>
                <w:b/>
                <w:sz w:val="22"/>
                <w:szCs w:val="22"/>
              </w:rPr>
              <w:softHyphen/>
              <w:t>__________</w:t>
            </w:r>
          </w:p>
          <w:p w:rsidR="00F32697" w:rsidRPr="00EB54F5" w:rsidRDefault="00F32697" w:rsidP="002A7939">
            <w:pPr>
              <w:widowControl w:val="0"/>
              <w:suppressLineNumbers/>
              <w:suppressAutoHyphens/>
              <w:ind w:right="317"/>
              <w:rPr>
                <w:sz w:val="22"/>
                <w:szCs w:val="22"/>
              </w:rPr>
            </w:pPr>
            <w:proofErr w:type="spellStart"/>
            <w:r w:rsidRPr="00EB54F5">
              <w:rPr>
                <w:b/>
                <w:sz w:val="22"/>
                <w:szCs w:val="22"/>
              </w:rPr>
              <w:t>м.п</w:t>
            </w:r>
            <w:proofErr w:type="spellEnd"/>
            <w:r w:rsidRPr="00EB54F5">
              <w:rPr>
                <w:b/>
                <w:sz w:val="22"/>
                <w:szCs w:val="22"/>
              </w:rPr>
              <w:t>.</w:t>
            </w:r>
          </w:p>
          <w:p w:rsidR="00F32697" w:rsidRPr="00EB54F5" w:rsidRDefault="00F32697" w:rsidP="002A7939">
            <w:pPr>
              <w:widowControl w:val="0"/>
              <w:suppressLineNumbers/>
              <w:suppressAutoHyphens/>
              <w:ind w:right="317"/>
              <w:rPr>
                <w:sz w:val="22"/>
                <w:szCs w:val="22"/>
              </w:rPr>
            </w:pPr>
          </w:p>
          <w:p w:rsidR="00F32697" w:rsidRPr="00EB54F5" w:rsidRDefault="00F32697" w:rsidP="002A7939">
            <w:pPr>
              <w:widowControl w:val="0"/>
              <w:suppressLineNumbers/>
              <w:suppressAutoHyphens/>
              <w:ind w:right="317"/>
              <w:rPr>
                <w:sz w:val="22"/>
                <w:szCs w:val="22"/>
              </w:rPr>
            </w:pPr>
          </w:p>
          <w:p w:rsidR="00F32697" w:rsidRPr="00EB54F5" w:rsidRDefault="00F32697" w:rsidP="002A7939">
            <w:pPr>
              <w:widowControl w:val="0"/>
              <w:suppressLineNumbers/>
              <w:suppressAutoHyphens/>
              <w:ind w:right="317"/>
              <w:rPr>
                <w:sz w:val="22"/>
                <w:szCs w:val="22"/>
              </w:rPr>
            </w:pPr>
          </w:p>
          <w:p w:rsidR="00F32697" w:rsidRPr="00EB54F5" w:rsidRDefault="00F32697" w:rsidP="002A7939">
            <w:pPr>
              <w:widowControl w:val="0"/>
              <w:suppressLineNumbers/>
              <w:suppressAutoHyphens/>
              <w:ind w:right="317"/>
              <w:rPr>
                <w:sz w:val="22"/>
                <w:szCs w:val="22"/>
              </w:rPr>
            </w:pPr>
          </w:p>
          <w:p w:rsidR="00F32697" w:rsidRPr="00EB54F5" w:rsidRDefault="00F32697" w:rsidP="002A7939">
            <w:pPr>
              <w:widowControl w:val="0"/>
              <w:suppressLineNumbers/>
              <w:suppressAutoHyphens/>
              <w:ind w:right="317"/>
              <w:rPr>
                <w:sz w:val="22"/>
                <w:szCs w:val="22"/>
              </w:rPr>
            </w:pPr>
          </w:p>
        </w:tc>
        <w:tc>
          <w:tcPr>
            <w:tcW w:w="5630" w:type="dxa"/>
            <w:gridSpan w:val="2"/>
          </w:tcPr>
          <w:p w:rsidR="00F32697" w:rsidRPr="00EB54F5" w:rsidRDefault="00F32697" w:rsidP="002A7939">
            <w:pPr>
              <w:widowControl w:val="0"/>
              <w:autoSpaceDE w:val="0"/>
              <w:autoSpaceDN w:val="0"/>
              <w:adjustRightInd w:val="0"/>
              <w:ind w:right="317"/>
              <w:rPr>
                <w:b/>
                <w:sz w:val="22"/>
                <w:szCs w:val="22"/>
              </w:rPr>
            </w:pPr>
            <w:r w:rsidRPr="00EB54F5">
              <w:rPr>
                <w:b/>
                <w:sz w:val="22"/>
                <w:szCs w:val="22"/>
              </w:rPr>
              <w:t>ПОКУПАТЕЛЬ</w:t>
            </w:r>
          </w:p>
          <w:p w:rsidR="00F32697" w:rsidRPr="00EB54F5" w:rsidRDefault="00F32697" w:rsidP="002A7939">
            <w:pPr>
              <w:jc w:val="both"/>
              <w:rPr>
                <w:sz w:val="22"/>
                <w:szCs w:val="22"/>
              </w:rPr>
            </w:pPr>
          </w:p>
          <w:p w:rsidR="00F32697" w:rsidRPr="00EB54F5" w:rsidRDefault="00F32697" w:rsidP="002A7939">
            <w:pPr>
              <w:pStyle w:val="21"/>
              <w:spacing w:after="0" w:line="240" w:lineRule="auto"/>
              <w:rPr>
                <w:b/>
                <w:sz w:val="22"/>
                <w:szCs w:val="22"/>
              </w:rPr>
            </w:pPr>
            <w:r w:rsidRPr="00EB54F5">
              <w:rPr>
                <w:b/>
                <w:sz w:val="22"/>
                <w:szCs w:val="22"/>
              </w:rPr>
              <w:t xml:space="preserve">АО  «Нижневартовская ГРЭС»  </w:t>
            </w:r>
          </w:p>
          <w:p w:rsidR="00F32697" w:rsidRPr="00EB54F5" w:rsidRDefault="00F32697" w:rsidP="002A7939">
            <w:pPr>
              <w:widowControl w:val="0"/>
              <w:autoSpaceDE w:val="0"/>
              <w:autoSpaceDN w:val="0"/>
              <w:rPr>
                <w:sz w:val="22"/>
                <w:szCs w:val="22"/>
              </w:rPr>
            </w:pPr>
            <w:r w:rsidRPr="00EB54F5">
              <w:rPr>
                <w:sz w:val="22"/>
                <w:szCs w:val="22"/>
              </w:rPr>
              <w:t>Адрес места нахождения: 628634,Российская Федерация, Тюменская область,  Хант</w:t>
            </w:r>
            <w:proofErr w:type="gramStart"/>
            <w:r w:rsidRPr="00EB54F5">
              <w:rPr>
                <w:sz w:val="22"/>
                <w:szCs w:val="22"/>
              </w:rPr>
              <w:t>ы-</w:t>
            </w:r>
            <w:proofErr w:type="gramEnd"/>
            <w:r w:rsidRPr="00EB54F5">
              <w:rPr>
                <w:sz w:val="22"/>
                <w:szCs w:val="22"/>
              </w:rPr>
              <w:t xml:space="preserve"> Мансийский автономный округ- Югра, </w:t>
            </w:r>
            <w:proofErr w:type="spellStart"/>
            <w:r w:rsidRPr="00EB54F5">
              <w:rPr>
                <w:sz w:val="22"/>
                <w:szCs w:val="22"/>
              </w:rPr>
              <w:t>Нижневартовский</w:t>
            </w:r>
            <w:proofErr w:type="spellEnd"/>
            <w:r w:rsidRPr="00EB54F5">
              <w:rPr>
                <w:sz w:val="22"/>
                <w:szCs w:val="22"/>
              </w:rPr>
              <w:t xml:space="preserve"> район, поселок </w:t>
            </w:r>
            <w:proofErr w:type="spellStart"/>
            <w:r w:rsidRPr="00EB54F5">
              <w:rPr>
                <w:sz w:val="22"/>
                <w:szCs w:val="22"/>
              </w:rPr>
              <w:t>Излучинск</w:t>
            </w:r>
            <w:proofErr w:type="spellEnd"/>
            <w:r w:rsidRPr="00EB54F5">
              <w:rPr>
                <w:sz w:val="22"/>
                <w:szCs w:val="22"/>
              </w:rPr>
              <w:t xml:space="preserve">,  </w:t>
            </w:r>
            <w:proofErr w:type="spellStart"/>
            <w:r w:rsidRPr="00EB54F5">
              <w:rPr>
                <w:sz w:val="22"/>
                <w:szCs w:val="22"/>
              </w:rPr>
              <w:t>Промзона</w:t>
            </w:r>
            <w:proofErr w:type="spellEnd"/>
            <w:r w:rsidRPr="00EB54F5">
              <w:rPr>
                <w:sz w:val="22"/>
                <w:szCs w:val="22"/>
              </w:rPr>
              <w:t>, Нижневартовская ГРЭС</w:t>
            </w:r>
          </w:p>
          <w:p w:rsidR="00F32697" w:rsidRPr="00EB54F5" w:rsidRDefault="00F32697" w:rsidP="002A7939">
            <w:pPr>
              <w:widowControl w:val="0"/>
              <w:autoSpaceDE w:val="0"/>
              <w:autoSpaceDN w:val="0"/>
              <w:rPr>
                <w:sz w:val="22"/>
                <w:szCs w:val="22"/>
              </w:rPr>
            </w:pPr>
            <w:r w:rsidRPr="00EB54F5">
              <w:rPr>
                <w:sz w:val="22"/>
                <w:szCs w:val="22"/>
              </w:rPr>
              <w:t xml:space="preserve">Тел (3466) 28-52-60,Факс (3466) 28-59-67   </w:t>
            </w:r>
          </w:p>
          <w:p w:rsidR="00F32697" w:rsidRPr="00EB54F5" w:rsidRDefault="00F32697" w:rsidP="002A7939">
            <w:pPr>
              <w:widowControl w:val="0"/>
              <w:autoSpaceDE w:val="0"/>
              <w:autoSpaceDN w:val="0"/>
              <w:rPr>
                <w:bCs/>
                <w:sz w:val="22"/>
                <w:szCs w:val="22"/>
              </w:rPr>
            </w:pPr>
            <w:r w:rsidRPr="00EB54F5">
              <w:rPr>
                <w:sz w:val="22"/>
                <w:szCs w:val="22"/>
              </w:rPr>
              <w:t xml:space="preserve">ИНН 8620018330 КПП 862450001 </w:t>
            </w:r>
          </w:p>
          <w:p w:rsidR="00F32697" w:rsidRPr="00EB54F5" w:rsidRDefault="00F32697" w:rsidP="002A7939">
            <w:pPr>
              <w:widowControl w:val="0"/>
              <w:autoSpaceDE w:val="0"/>
              <w:autoSpaceDN w:val="0"/>
              <w:jc w:val="both"/>
              <w:rPr>
                <w:bCs/>
                <w:sz w:val="22"/>
                <w:szCs w:val="22"/>
              </w:rPr>
            </w:pPr>
            <w:proofErr w:type="gramStart"/>
            <w:r w:rsidRPr="00EB54F5">
              <w:rPr>
                <w:bCs/>
                <w:sz w:val="22"/>
                <w:szCs w:val="22"/>
              </w:rPr>
              <w:t>Р</w:t>
            </w:r>
            <w:proofErr w:type="gramEnd"/>
            <w:r w:rsidRPr="00EB54F5">
              <w:rPr>
                <w:bCs/>
                <w:sz w:val="22"/>
                <w:szCs w:val="22"/>
              </w:rPr>
              <w:t xml:space="preserve">/с 407 028 108 671 600 034 50 </w:t>
            </w:r>
          </w:p>
          <w:p w:rsidR="00F32697" w:rsidRPr="00EB54F5" w:rsidRDefault="00F32697" w:rsidP="002A7939">
            <w:pPr>
              <w:widowControl w:val="0"/>
              <w:autoSpaceDE w:val="0"/>
              <w:autoSpaceDN w:val="0"/>
              <w:jc w:val="both"/>
              <w:rPr>
                <w:bCs/>
                <w:sz w:val="22"/>
                <w:szCs w:val="22"/>
              </w:rPr>
            </w:pPr>
            <w:r w:rsidRPr="00EB54F5">
              <w:rPr>
                <w:bCs/>
                <w:sz w:val="22"/>
                <w:szCs w:val="22"/>
              </w:rPr>
              <w:t>К/с 301 018 108 000 000 006 51 в Западн</w:t>
            </w:r>
            <w:proofErr w:type="gramStart"/>
            <w:r w:rsidRPr="00EB54F5">
              <w:rPr>
                <w:bCs/>
                <w:sz w:val="22"/>
                <w:szCs w:val="22"/>
              </w:rPr>
              <w:t>о-</w:t>
            </w:r>
            <w:proofErr w:type="gramEnd"/>
            <w:r w:rsidRPr="00EB54F5">
              <w:rPr>
                <w:bCs/>
                <w:sz w:val="22"/>
                <w:szCs w:val="22"/>
              </w:rPr>
              <w:t xml:space="preserve"> Сибирском банке ПАО «Сбербанк России» г. Тюмень </w:t>
            </w:r>
          </w:p>
          <w:p w:rsidR="00F32697" w:rsidRPr="00EB54F5" w:rsidRDefault="00F32697" w:rsidP="002A7939">
            <w:pPr>
              <w:widowControl w:val="0"/>
              <w:autoSpaceDE w:val="0"/>
              <w:autoSpaceDN w:val="0"/>
              <w:jc w:val="both"/>
              <w:rPr>
                <w:bCs/>
                <w:sz w:val="22"/>
                <w:szCs w:val="22"/>
              </w:rPr>
            </w:pPr>
            <w:r w:rsidRPr="00EB54F5">
              <w:rPr>
                <w:bCs/>
                <w:sz w:val="22"/>
                <w:szCs w:val="22"/>
              </w:rPr>
              <w:t xml:space="preserve">БИК 047102651 </w:t>
            </w:r>
          </w:p>
          <w:p w:rsidR="00F32697" w:rsidRPr="00EB54F5" w:rsidRDefault="00F32697" w:rsidP="002A7939">
            <w:pPr>
              <w:widowControl w:val="0"/>
              <w:autoSpaceDE w:val="0"/>
              <w:autoSpaceDN w:val="0"/>
              <w:adjustRightInd w:val="0"/>
              <w:ind w:right="317"/>
              <w:rPr>
                <w:sz w:val="22"/>
                <w:szCs w:val="22"/>
              </w:rPr>
            </w:pPr>
            <w:r w:rsidRPr="00EB54F5">
              <w:rPr>
                <w:sz w:val="22"/>
                <w:szCs w:val="22"/>
              </w:rPr>
              <w:t xml:space="preserve">ОКВЭД 35.11.1, 35.12, 35.13, 35.14, 35.30.11, 35.30.2, 35.30.3, 35.305, 41.20, 49.41.2, 52.10, 52.24, 61.10.1, 73.20 40.30.3. ОКТМО 718 191 53 ОКПО 833 235 03  ОКОГУ 49014, ОКФС 16 ОКОПФ 67 ОГРН 107 860 301 132 1 </w:t>
            </w:r>
          </w:p>
          <w:p w:rsidR="00F32697" w:rsidRPr="00EB54F5" w:rsidRDefault="00F32697" w:rsidP="002A7939">
            <w:pPr>
              <w:widowControl w:val="0"/>
              <w:autoSpaceDE w:val="0"/>
              <w:autoSpaceDN w:val="0"/>
              <w:rPr>
                <w:b/>
                <w:sz w:val="22"/>
                <w:szCs w:val="22"/>
              </w:rPr>
            </w:pPr>
          </w:p>
          <w:p w:rsidR="00F32697" w:rsidRPr="00EB54F5" w:rsidRDefault="00F32697" w:rsidP="002A7939">
            <w:pPr>
              <w:widowControl w:val="0"/>
              <w:autoSpaceDE w:val="0"/>
              <w:autoSpaceDN w:val="0"/>
              <w:rPr>
                <w:b/>
                <w:sz w:val="22"/>
                <w:szCs w:val="22"/>
              </w:rPr>
            </w:pPr>
            <w:r w:rsidRPr="00EB54F5">
              <w:rPr>
                <w:b/>
                <w:sz w:val="22"/>
                <w:szCs w:val="22"/>
              </w:rPr>
              <w:t>Заместитель генерального директора</w:t>
            </w:r>
          </w:p>
          <w:p w:rsidR="00F32697" w:rsidRPr="00EB54F5" w:rsidRDefault="00F32697" w:rsidP="002A7939">
            <w:pPr>
              <w:widowControl w:val="0"/>
              <w:autoSpaceDE w:val="0"/>
              <w:autoSpaceDN w:val="0"/>
              <w:rPr>
                <w:b/>
                <w:sz w:val="22"/>
                <w:szCs w:val="22"/>
              </w:rPr>
            </w:pPr>
            <w:r w:rsidRPr="00EB54F5">
              <w:rPr>
                <w:b/>
                <w:sz w:val="22"/>
                <w:szCs w:val="22"/>
              </w:rPr>
              <w:t>по ресурсам и административному управлению</w:t>
            </w:r>
          </w:p>
          <w:p w:rsidR="00F32697" w:rsidRPr="00EB54F5" w:rsidRDefault="00F32697" w:rsidP="002A7939">
            <w:pPr>
              <w:widowControl w:val="0"/>
              <w:autoSpaceDE w:val="0"/>
              <w:autoSpaceDN w:val="0"/>
              <w:rPr>
                <w:b/>
                <w:sz w:val="22"/>
                <w:szCs w:val="22"/>
              </w:rPr>
            </w:pPr>
          </w:p>
          <w:p w:rsidR="00F32697" w:rsidRPr="00EB54F5" w:rsidRDefault="00F32697" w:rsidP="002A7939">
            <w:pPr>
              <w:widowControl w:val="0"/>
              <w:autoSpaceDE w:val="0"/>
              <w:autoSpaceDN w:val="0"/>
              <w:rPr>
                <w:b/>
                <w:sz w:val="22"/>
                <w:szCs w:val="22"/>
              </w:rPr>
            </w:pPr>
            <w:r w:rsidRPr="00EB54F5">
              <w:rPr>
                <w:b/>
                <w:sz w:val="22"/>
                <w:szCs w:val="22"/>
              </w:rPr>
              <w:t xml:space="preserve">___________________  В.Б. </w:t>
            </w:r>
            <w:proofErr w:type="spellStart"/>
            <w:r w:rsidRPr="00EB54F5">
              <w:rPr>
                <w:b/>
                <w:sz w:val="22"/>
                <w:szCs w:val="22"/>
              </w:rPr>
              <w:t>Мидлер</w:t>
            </w:r>
            <w:proofErr w:type="spellEnd"/>
            <w:r w:rsidRPr="00EB54F5">
              <w:rPr>
                <w:b/>
                <w:sz w:val="22"/>
                <w:szCs w:val="22"/>
              </w:rPr>
              <w:t xml:space="preserve"> </w:t>
            </w:r>
          </w:p>
          <w:p w:rsidR="00F32697" w:rsidRPr="00EB54F5" w:rsidRDefault="00F32697" w:rsidP="002A7939">
            <w:pPr>
              <w:pStyle w:val="3"/>
              <w:tabs>
                <w:tab w:val="left" w:pos="0"/>
                <w:tab w:val="left" w:pos="4658"/>
              </w:tabs>
              <w:spacing w:after="0"/>
              <w:ind w:right="453"/>
              <w:rPr>
                <w:sz w:val="22"/>
                <w:szCs w:val="22"/>
              </w:rPr>
            </w:pPr>
            <w:proofErr w:type="spellStart"/>
            <w:r w:rsidRPr="00EB54F5">
              <w:rPr>
                <w:b/>
                <w:sz w:val="22"/>
                <w:szCs w:val="22"/>
              </w:rPr>
              <w:t>м.п</w:t>
            </w:r>
            <w:proofErr w:type="spellEnd"/>
            <w:r w:rsidRPr="00EB54F5">
              <w:rPr>
                <w:b/>
                <w:sz w:val="22"/>
                <w:szCs w:val="22"/>
              </w:rPr>
              <w:t>.</w:t>
            </w:r>
          </w:p>
        </w:tc>
      </w:tr>
    </w:tbl>
    <w:p w:rsidR="00FF7AC4" w:rsidRPr="00EB54F5" w:rsidRDefault="00FF7AC4" w:rsidP="00F1630A">
      <w:pPr>
        <w:widowControl w:val="0"/>
        <w:rPr>
          <w:sz w:val="22"/>
          <w:szCs w:val="22"/>
        </w:rPr>
      </w:pPr>
    </w:p>
    <w:sectPr w:rsidR="00FF7AC4" w:rsidRPr="00EB54F5" w:rsidSect="00D5721A">
      <w:headerReference w:type="even" r:id="rId9"/>
      <w:headerReference w:type="default" r:id="rId10"/>
      <w:footerReference w:type="default" r:id="rId11"/>
      <w:pgSz w:w="11906" w:h="16838" w:code="9"/>
      <w:pgMar w:top="839" w:right="567" w:bottom="624" w:left="851" w:header="53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0FF" w:rsidRDefault="00EC40FF" w:rsidP="00B35BEE">
      <w:pPr>
        <w:pStyle w:val="a4"/>
      </w:pPr>
      <w:r>
        <w:separator/>
      </w:r>
    </w:p>
  </w:endnote>
  <w:endnote w:type="continuationSeparator" w:id="0">
    <w:p w:rsidR="00EC40FF" w:rsidRDefault="00EC40FF" w:rsidP="00B35BEE">
      <w:pPr>
        <w:pStyle w:val="a4"/>
      </w:pPr>
      <w:r>
        <w:continuationSeparator/>
      </w:r>
    </w:p>
  </w:endnote>
  <w:endnote w:type="continuationNotice" w:id="1">
    <w:p w:rsidR="00EC40FF" w:rsidRDefault="00EC40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0867361"/>
      <w:docPartObj>
        <w:docPartGallery w:val="Page Numbers (Bottom of Page)"/>
        <w:docPartUnique/>
      </w:docPartObj>
    </w:sdtPr>
    <w:sdtEndPr/>
    <w:sdtContent>
      <w:p w:rsidR="00AA6E51" w:rsidRDefault="000D5E12">
        <w:pPr>
          <w:pStyle w:val="a9"/>
          <w:jc w:val="right"/>
        </w:pPr>
        <w:r>
          <w:fldChar w:fldCharType="begin"/>
        </w:r>
        <w:r w:rsidR="00AA6E51">
          <w:instrText>PAGE   \* MERGEFORMAT</w:instrText>
        </w:r>
        <w:r>
          <w:fldChar w:fldCharType="separate"/>
        </w:r>
        <w:r w:rsidR="00E4143A">
          <w:rPr>
            <w:noProof/>
          </w:rPr>
          <w:t>7</w:t>
        </w:r>
        <w:r>
          <w:fldChar w:fldCharType="end"/>
        </w:r>
      </w:p>
    </w:sdtContent>
  </w:sdt>
  <w:p w:rsidR="00B95CE3" w:rsidRDefault="00B95C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0FF" w:rsidRDefault="00EC40FF" w:rsidP="00B35BEE">
      <w:pPr>
        <w:pStyle w:val="a4"/>
      </w:pPr>
      <w:r>
        <w:separator/>
      </w:r>
    </w:p>
  </w:footnote>
  <w:footnote w:type="continuationSeparator" w:id="0">
    <w:p w:rsidR="00EC40FF" w:rsidRDefault="00EC40FF" w:rsidP="00B35BEE">
      <w:pPr>
        <w:pStyle w:val="a4"/>
      </w:pPr>
      <w:r>
        <w:continuationSeparator/>
      </w:r>
    </w:p>
  </w:footnote>
  <w:footnote w:type="continuationNotice" w:id="1">
    <w:p w:rsidR="00EC40FF" w:rsidRDefault="00EC40F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D6A" w:rsidRDefault="000D5E12" w:rsidP="00CE2EDA">
    <w:pPr>
      <w:pStyle w:val="a8"/>
      <w:framePr w:wrap="around" w:vAnchor="text" w:hAnchor="margin" w:xAlign="center" w:y="1"/>
      <w:rPr>
        <w:rStyle w:val="ab"/>
      </w:rPr>
    </w:pPr>
    <w:r>
      <w:rPr>
        <w:rStyle w:val="ab"/>
      </w:rPr>
      <w:fldChar w:fldCharType="begin"/>
    </w:r>
    <w:r w:rsidR="00BE1D6A">
      <w:rPr>
        <w:rStyle w:val="ab"/>
      </w:rPr>
      <w:instrText xml:space="preserve">PAGE  </w:instrText>
    </w:r>
    <w:r>
      <w:rPr>
        <w:rStyle w:val="ab"/>
      </w:rPr>
      <w:fldChar w:fldCharType="end"/>
    </w:r>
  </w:p>
  <w:p w:rsidR="00BE1D6A" w:rsidRDefault="00BE1D6A">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D6A" w:rsidRPr="00BA3A12" w:rsidRDefault="00BE1D6A" w:rsidP="00CE2EDA">
    <w:pPr>
      <w:pStyle w:val="a8"/>
      <w:framePr w:wrap="around" w:vAnchor="text" w:hAnchor="margin" w:xAlign="center" w:y="1"/>
      <w:rPr>
        <w:rStyle w:val="ab"/>
        <w:sz w:val="20"/>
        <w:szCs w:val="20"/>
      </w:rPr>
    </w:pPr>
  </w:p>
  <w:p w:rsidR="00BE1D6A" w:rsidRDefault="00BE1D6A" w:rsidP="005945A0">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690090E"/>
    <w:lvl w:ilvl="0">
      <w:numFmt w:val="bullet"/>
      <w:lvlText w:val="*"/>
      <w:lvlJc w:val="left"/>
      <w:pPr>
        <w:ind w:left="0" w:firstLine="0"/>
      </w:pPr>
    </w:lvl>
  </w:abstractNum>
  <w:abstractNum w:abstractNumId="1">
    <w:nsid w:val="04486395"/>
    <w:multiLevelType w:val="multilevel"/>
    <w:tmpl w:val="3882512A"/>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620"/>
        </w:tabs>
        <w:ind w:left="16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8AC57AE"/>
    <w:multiLevelType w:val="multilevel"/>
    <w:tmpl w:val="D4DEF4FC"/>
    <w:lvl w:ilvl="0">
      <w:start w:val="2"/>
      <w:numFmt w:val="decimal"/>
      <w:lvlText w:val="%1."/>
      <w:lvlJc w:val="left"/>
      <w:pPr>
        <w:tabs>
          <w:tab w:val="num" w:pos="495"/>
        </w:tabs>
        <w:ind w:left="495" w:hanging="495"/>
      </w:pPr>
      <w:rPr>
        <w:rFonts w:hint="default"/>
      </w:rPr>
    </w:lvl>
    <w:lvl w:ilvl="1">
      <w:start w:val="4"/>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A784EF5"/>
    <w:multiLevelType w:val="multilevel"/>
    <w:tmpl w:val="AC90C4D2"/>
    <w:lvl w:ilvl="0">
      <w:start w:val="10"/>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AAA5CDF"/>
    <w:multiLevelType w:val="multilevel"/>
    <w:tmpl w:val="615C7202"/>
    <w:lvl w:ilvl="0">
      <w:start w:val="12"/>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D5E0102"/>
    <w:multiLevelType w:val="multilevel"/>
    <w:tmpl w:val="2E282DE6"/>
    <w:lvl w:ilvl="0">
      <w:start w:val="12"/>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E935DF7"/>
    <w:multiLevelType w:val="multilevel"/>
    <w:tmpl w:val="2E282DE6"/>
    <w:lvl w:ilvl="0">
      <w:start w:val="12"/>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0FE33458"/>
    <w:multiLevelType w:val="multilevel"/>
    <w:tmpl w:val="8CA4148A"/>
    <w:lvl w:ilvl="0">
      <w:start w:val="2"/>
      <w:numFmt w:val="decimal"/>
      <w:lvlText w:val="%1."/>
      <w:lvlJc w:val="left"/>
      <w:pPr>
        <w:tabs>
          <w:tab w:val="num" w:pos="765"/>
        </w:tabs>
        <w:ind w:left="765" w:hanging="765"/>
      </w:pPr>
      <w:rPr>
        <w:rFonts w:hint="default"/>
      </w:rPr>
    </w:lvl>
    <w:lvl w:ilvl="1">
      <w:start w:val="4"/>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1192714"/>
    <w:multiLevelType w:val="multilevel"/>
    <w:tmpl w:val="D9845B8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6514E0A"/>
    <w:multiLevelType w:val="multilevel"/>
    <w:tmpl w:val="5CDCFAA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1B46034C"/>
    <w:multiLevelType w:val="hybridMultilevel"/>
    <w:tmpl w:val="FAA08C68"/>
    <w:lvl w:ilvl="0" w:tplc="29B6AC9A">
      <w:numFmt w:val="bullet"/>
      <w:lvlText w:val="-"/>
      <w:lvlJc w:val="left"/>
      <w:pPr>
        <w:ind w:left="1767" w:hanging="360"/>
      </w:pPr>
      <w:rPr>
        <w:rFonts w:ascii="Times New Roman" w:eastAsia="Times New Roman" w:hAnsi="Times New Roman" w:cs="Times New Roman" w:hint="default"/>
      </w:rPr>
    </w:lvl>
    <w:lvl w:ilvl="1" w:tplc="04190003" w:tentative="1">
      <w:start w:val="1"/>
      <w:numFmt w:val="bullet"/>
      <w:lvlText w:val="o"/>
      <w:lvlJc w:val="left"/>
      <w:pPr>
        <w:ind w:left="2487" w:hanging="360"/>
      </w:pPr>
      <w:rPr>
        <w:rFonts w:ascii="Courier New" w:hAnsi="Courier New" w:cs="Courier New" w:hint="default"/>
      </w:rPr>
    </w:lvl>
    <w:lvl w:ilvl="2" w:tplc="04190005" w:tentative="1">
      <w:start w:val="1"/>
      <w:numFmt w:val="bullet"/>
      <w:lvlText w:val=""/>
      <w:lvlJc w:val="left"/>
      <w:pPr>
        <w:ind w:left="3207" w:hanging="360"/>
      </w:pPr>
      <w:rPr>
        <w:rFonts w:ascii="Wingdings" w:hAnsi="Wingdings" w:hint="default"/>
      </w:rPr>
    </w:lvl>
    <w:lvl w:ilvl="3" w:tplc="04190001" w:tentative="1">
      <w:start w:val="1"/>
      <w:numFmt w:val="bullet"/>
      <w:lvlText w:val=""/>
      <w:lvlJc w:val="left"/>
      <w:pPr>
        <w:ind w:left="3927" w:hanging="360"/>
      </w:pPr>
      <w:rPr>
        <w:rFonts w:ascii="Symbol" w:hAnsi="Symbol" w:hint="default"/>
      </w:rPr>
    </w:lvl>
    <w:lvl w:ilvl="4" w:tplc="04190003" w:tentative="1">
      <w:start w:val="1"/>
      <w:numFmt w:val="bullet"/>
      <w:lvlText w:val="o"/>
      <w:lvlJc w:val="left"/>
      <w:pPr>
        <w:ind w:left="4647" w:hanging="360"/>
      </w:pPr>
      <w:rPr>
        <w:rFonts w:ascii="Courier New" w:hAnsi="Courier New" w:cs="Courier New" w:hint="default"/>
      </w:rPr>
    </w:lvl>
    <w:lvl w:ilvl="5" w:tplc="04190005" w:tentative="1">
      <w:start w:val="1"/>
      <w:numFmt w:val="bullet"/>
      <w:lvlText w:val=""/>
      <w:lvlJc w:val="left"/>
      <w:pPr>
        <w:ind w:left="5367" w:hanging="360"/>
      </w:pPr>
      <w:rPr>
        <w:rFonts w:ascii="Wingdings" w:hAnsi="Wingdings" w:hint="default"/>
      </w:rPr>
    </w:lvl>
    <w:lvl w:ilvl="6" w:tplc="04190001" w:tentative="1">
      <w:start w:val="1"/>
      <w:numFmt w:val="bullet"/>
      <w:lvlText w:val=""/>
      <w:lvlJc w:val="left"/>
      <w:pPr>
        <w:ind w:left="6087" w:hanging="360"/>
      </w:pPr>
      <w:rPr>
        <w:rFonts w:ascii="Symbol" w:hAnsi="Symbol" w:hint="default"/>
      </w:rPr>
    </w:lvl>
    <w:lvl w:ilvl="7" w:tplc="04190003" w:tentative="1">
      <w:start w:val="1"/>
      <w:numFmt w:val="bullet"/>
      <w:lvlText w:val="o"/>
      <w:lvlJc w:val="left"/>
      <w:pPr>
        <w:ind w:left="6807" w:hanging="360"/>
      </w:pPr>
      <w:rPr>
        <w:rFonts w:ascii="Courier New" w:hAnsi="Courier New" w:cs="Courier New" w:hint="default"/>
      </w:rPr>
    </w:lvl>
    <w:lvl w:ilvl="8" w:tplc="04190005" w:tentative="1">
      <w:start w:val="1"/>
      <w:numFmt w:val="bullet"/>
      <w:lvlText w:val=""/>
      <w:lvlJc w:val="left"/>
      <w:pPr>
        <w:ind w:left="7527" w:hanging="360"/>
      </w:pPr>
      <w:rPr>
        <w:rFonts w:ascii="Wingdings" w:hAnsi="Wingdings" w:hint="default"/>
      </w:rPr>
    </w:lvl>
  </w:abstractNum>
  <w:abstractNum w:abstractNumId="12">
    <w:nsid w:val="1B652961"/>
    <w:multiLevelType w:val="multilevel"/>
    <w:tmpl w:val="50ECF56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213B1E1D"/>
    <w:multiLevelType w:val="multilevel"/>
    <w:tmpl w:val="EE6EAA6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A0A7357"/>
    <w:multiLevelType w:val="multilevel"/>
    <w:tmpl w:val="A1F4A452"/>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2F075372"/>
    <w:multiLevelType w:val="multilevel"/>
    <w:tmpl w:val="E48A1716"/>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3160444"/>
    <w:multiLevelType w:val="multilevel"/>
    <w:tmpl w:val="2E282DE6"/>
    <w:lvl w:ilvl="0">
      <w:start w:val="12"/>
      <w:numFmt w:val="decimal"/>
      <w:lvlText w:val="%1."/>
      <w:lvlJc w:val="left"/>
      <w:pPr>
        <w:tabs>
          <w:tab w:val="num" w:pos="435"/>
        </w:tabs>
        <w:ind w:left="435" w:hanging="435"/>
      </w:pPr>
      <w:rPr>
        <w:rFonts w:hint="default"/>
      </w:rPr>
    </w:lvl>
    <w:lvl w:ilvl="1">
      <w:start w:val="2"/>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5F00415"/>
    <w:multiLevelType w:val="hybridMultilevel"/>
    <w:tmpl w:val="9A2C069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364244F0"/>
    <w:multiLevelType w:val="multilevel"/>
    <w:tmpl w:val="2CC2850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3A005FA9"/>
    <w:multiLevelType w:val="hybridMultilevel"/>
    <w:tmpl w:val="63426F6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B4055CD"/>
    <w:multiLevelType w:val="multilevel"/>
    <w:tmpl w:val="E9D8A60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2">
    <w:nsid w:val="3D58247B"/>
    <w:multiLevelType w:val="multilevel"/>
    <w:tmpl w:val="2E282DE6"/>
    <w:lvl w:ilvl="0">
      <w:start w:val="12"/>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F794AC3"/>
    <w:multiLevelType w:val="multilevel"/>
    <w:tmpl w:val="7436D75A"/>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4">
    <w:nsid w:val="40554031"/>
    <w:multiLevelType w:val="multilevel"/>
    <w:tmpl w:val="C26A015A"/>
    <w:lvl w:ilvl="0">
      <w:start w:val="1"/>
      <w:numFmt w:val="decimal"/>
      <w:lvlText w:val="%1."/>
      <w:lvlJc w:val="left"/>
      <w:pPr>
        <w:ind w:left="360" w:hanging="360"/>
      </w:pPr>
      <w:rPr>
        <w:rFonts w:hint="default"/>
        <w:color w:val="000000"/>
      </w:rPr>
    </w:lvl>
    <w:lvl w:ilvl="1">
      <w:start w:val="7"/>
      <w:numFmt w:val="decimal"/>
      <w:lvlText w:val="%1.%2."/>
      <w:lvlJc w:val="left"/>
      <w:pPr>
        <w:ind w:left="502" w:hanging="360"/>
      </w:pPr>
      <w:rPr>
        <w:rFonts w:hint="default"/>
        <w:color w:val="000000"/>
      </w:rPr>
    </w:lvl>
    <w:lvl w:ilvl="2">
      <w:start w:val="1"/>
      <w:numFmt w:val="decimal"/>
      <w:lvlText w:val="%1.%2.%3."/>
      <w:lvlJc w:val="left"/>
      <w:pPr>
        <w:ind w:left="1004" w:hanging="720"/>
      </w:pPr>
      <w:rPr>
        <w:rFonts w:hint="default"/>
        <w:color w:val="000000"/>
      </w:rPr>
    </w:lvl>
    <w:lvl w:ilvl="3">
      <w:start w:val="1"/>
      <w:numFmt w:val="decimal"/>
      <w:lvlText w:val="%1.%2.%3.%4."/>
      <w:lvlJc w:val="left"/>
      <w:pPr>
        <w:ind w:left="1146" w:hanging="720"/>
      </w:pPr>
      <w:rPr>
        <w:rFonts w:hint="default"/>
        <w:color w:val="000000"/>
      </w:rPr>
    </w:lvl>
    <w:lvl w:ilvl="4">
      <w:start w:val="1"/>
      <w:numFmt w:val="decimal"/>
      <w:lvlText w:val="%1.%2.%3.%4.%5."/>
      <w:lvlJc w:val="left"/>
      <w:pPr>
        <w:ind w:left="1648" w:hanging="1080"/>
      </w:pPr>
      <w:rPr>
        <w:rFonts w:hint="default"/>
        <w:color w:val="000000"/>
      </w:rPr>
    </w:lvl>
    <w:lvl w:ilvl="5">
      <w:start w:val="1"/>
      <w:numFmt w:val="decimal"/>
      <w:lvlText w:val="%1.%2.%3.%4.%5.%6."/>
      <w:lvlJc w:val="left"/>
      <w:pPr>
        <w:ind w:left="1790" w:hanging="1080"/>
      </w:pPr>
      <w:rPr>
        <w:rFonts w:hint="default"/>
        <w:color w:val="000000"/>
      </w:rPr>
    </w:lvl>
    <w:lvl w:ilvl="6">
      <w:start w:val="1"/>
      <w:numFmt w:val="decimal"/>
      <w:lvlText w:val="%1.%2.%3.%4.%5.%6.%7."/>
      <w:lvlJc w:val="left"/>
      <w:pPr>
        <w:ind w:left="2292" w:hanging="1440"/>
      </w:pPr>
      <w:rPr>
        <w:rFonts w:hint="default"/>
        <w:color w:val="000000"/>
      </w:rPr>
    </w:lvl>
    <w:lvl w:ilvl="7">
      <w:start w:val="1"/>
      <w:numFmt w:val="decimal"/>
      <w:lvlText w:val="%1.%2.%3.%4.%5.%6.%7.%8."/>
      <w:lvlJc w:val="left"/>
      <w:pPr>
        <w:ind w:left="2434" w:hanging="1440"/>
      </w:pPr>
      <w:rPr>
        <w:rFonts w:hint="default"/>
        <w:color w:val="000000"/>
      </w:rPr>
    </w:lvl>
    <w:lvl w:ilvl="8">
      <w:start w:val="1"/>
      <w:numFmt w:val="decimal"/>
      <w:lvlText w:val="%1.%2.%3.%4.%5.%6.%7.%8.%9."/>
      <w:lvlJc w:val="left"/>
      <w:pPr>
        <w:ind w:left="2936" w:hanging="1800"/>
      </w:pPr>
      <w:rPr>
        <w:rFonts w:hint="default"/>
        <w:color w:val="000000"/>
      </w:rPr>
    </w:lvl>
  </w:abstractNum>
  <w:abstractNum w:abstractNumId="25">
    <w:nsid w:val="44B05CB2"/>
    <w:multiLevelType w:val="hybridMultilevel"/>
    <w:tmpl w:val="C94275F6"/>
    <w:lvl w:ilvl="0" w:tplc="FE48A170">
      <w:start w:val="9"/>
      <w:numFmt w:val="decimal"/>
      <w:lvlText w:val="%1."/>
      <w:lvlJc w:val="left"/>
      <w:pPr>
        <w:tabs>
          <w:tab w:val="num" w:pos="720"/>
        </w:tabs>
        <w:ind w:left="720" w:hanging="360"/>
      </w:pPr>
      <w:rPr>
        <w:rFonts w:hint="default"/>
      </w:rPr>
    </w:lvl>
    <w:lvl w:ilvl="1" w:tplc="CCCE8CF0">
      <w:numFmt w:val="none"/>
      <w:lvlText w:val=""/>
      <w:lvlJc w:val="left"/>
      <w:pPr>
        <w:tabs>
          <w:tab w:val="num" w:pos="360"/>
        </w:tabs>
      </w:pPr>
    </w:lvl>
    <w:lvl w:ilvl="2" w:tplc="53D6CDF6">
      <w:numFmt w:val="none"/>
      <w:lvlText w:val=""/>
      <w:lvlJc w:val="left"/>
      <w:pPr>
        <w:tabs>
          <w:tab w:val="num" w:pos="360"/>
        </w:tabs>
      </w:pPr>
    </w:lvl>
    <w:lvl w:ilvl="3" w:tplc="14B26E22">
      <w:numFmt w:val="none"/>
      <w:lvlText w:val=""/>
      <w:lvlJc w:val="left"/>
      <w:pPr>
        <w:tabs>
          <w:tab w:val="num" w:pos="360"/>
        </w:tabs>
      </w:pPr>
    </w:lvl>
    <w:lvl w:ilvl="4" w:tplc="AA4000F0">
      <w:numFmt w:val="none"/>
      <w:lvlText w:val=""/>
      <w:lvlJc w:val="left"/>
      <w:pPr>
        <w:tabs>
          <w:tab w:val="num" w:pos="360"/>
        </w:tabs>
      </w:pPr>
    </w:lvl>
    <w:lvl w:ilvl="5" w:tplc="5A725B92">
      <w:numFmt w:val="none"/>
      <w:lvlText w:val=""/>
      <w:lvlJc w:val="left"/>
      <w:pPr>
        <w:tabs>
          <w:tab w:val="num" w:pos="360"/>
        </w:tabs>
      </w:pPr>
    </w:lvl>
    <w:lvl w:ilvl="6" w:tplc="8594F83C">
      <w:numFmt w:val="none"/>
      <w:lvlText w:val=""/>
      <w:lvlJc w:val="left"/>
      <w:pPr>
        <w:tabs>
          <w:tab w:val="num" w:pos="360"/>
        </w:tabs>
      </w:pPr>
    </w:lvl>
    <w:lvl w:ilvl="7" w:tplc="B7607D72">
      <w:numFmt w:val="none"/>
      <w:lvlText w:val=""/>
      <w:lvlJc w:val="left"/>
      <w:pPr>
        <w:tabs>
          <w:tab w:val="num" w:pos="360"/>
        </w:tabs>
      </w:pPr>
    </w:lvl>
    <w:lvl w:ilvl="8" w:tplc="E25C97B2">
      <w:numFmt w:val="none"/>
      <w:lvlText w:val=""/>
      <w:lvlJc w:val="left"/>
      <w:pPr>
        <w:tabs>
          <w:tab w:val="num" w:pos="360"/>
        </w:tabs>
      </w:pPr>
    </w:lvl>
  </w:abstractNum>
  <w:abstractNum w:abstractNumId="26">
    <w:nsid w:val="4721044F"/>
    <w:multiLevelType w:val="multilevel"/>
    <w:tmpl w:val="8E1ADFC4"/>
    <w:lvl w:ilvl="0">
      <w:start w:val="10"/>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nsid w:val="49E05A97"/>
    <w:multiLevelType w:val="multilevel"/>
    <w:tmpl w:val="C4EAF472"/>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3138"/>
        </w:tabs>
        <w:ind w:left="3138"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8">
    <w:nsid w:val="4A501A0D"/>
    <w:multiLevelType w:val="multilevel"/>
    <w:tmpl w:val="1194D1A6"/>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0">
    <w:nsid w:val="4F774E5B"/>
    <w:multiLevelType w:val="hybridMultilevel"/>
    <w:tmpl w:val="7284993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7174F49"/>
    <w:multiLevelType w:val="multilevel"/>
    <w:tmpl w:val="4EFEBC3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7EC3871"/>
    <w:multiLevelType w:val="hybridMultilevel"/>
    <w:tmpl w:val="3020B0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A9849AF"/>
    <w:multiLevelType w:val="hybridMultilevel"/>
    <w:tmpl w:val="6388EDD6"/>
    <w:lvl w:ilvl="0" w:tplc="BB624FEC">
      <w:start w:val="6"/>
      <w:numFmt w:val="decimal"/>
      <w:lvlText w:val="%1."/>
      <w:lvlJc w:val="left"/>
      <w:pPr>
        <w:tabs>
          <w:tab w:val="num" w:pos="720"/>
        </w:tabs>
        <w:ind w:left="720" w:hanging="360"/>
      </w:pPr>
      <w:rPr>
        <w:rFonts w:hint="default"/>
      </w:rPr>
    </w:lvl>
    <w:lvl w:ilvl="1" w:tplc="95F8B5B4">
      <w:numFmt w:val="none"/>
      <w:lvlText w:val=""/>
      <w:lvlJc w:val="left"/>
      <w:pPr>
        <w:tabs>
          <w:tab w:val="num" w:pos="360"/>
        </w:tabs>
      </w:pPr>
    </w:lvl>
    <w:lvl w:ilvl="2" w:tplc="72E8C564">
      <w:numFmt w:val="none"/>
      <w:lvlText w:val=""/>
      <w:lvlJc w:val="left"/>
      <w:pPr>
        <w:tabs>
          <w:tab w:val="num" w:pos="360"/>
        </w:tabs>
      </w:pPr>
    </w:lvl>
    <w:lvl w:ilvl="3" w:tplc="115A26D8">
      <w:numFmt w:val="none"/>
      <w:lvlText w:val=""/>
      <w:lvlJc w:val="left"/>
      <w:pPr>
        <w:tabs>
          <w:tab w:val="num" w:pos="360"/>
        </w:tabs>
      </w:pPr>
    </w:lvl>
    <w:lvl w:ilvl="4" w:tplc="7A860614">
      <w:numFmt w:val="none"/>
      <w:lvlText w:val=""/>
      <w:lvlJc w:val="left"/>
      <w:pPr>
        <w:tabs>
          <w:tab w:val="num" w:pos="360"/>
        </w:tabs>
      </w:pPr>
    </w:lvl>
    <w:lvl w:ilvl="5" w:tplc="873A45E4">
      <w:numFmt w:val="none"/>
      <w:lvlText w:val=""/>
      <w:lvlJc w:val="left"/>
      <w:pPr>
        <w:tabs>
          <w:tab w:val="num" w:pos="360"/>
        </w:tabs>
      </w:pPr>
    </w:lvl>
    <w:lvl w:ilvl="6" w:tplc="87DEF478">
      <w:numFmt w:val="none"/>
      <w:lvlText w:val=""/>
      <w:lvlJc w:val="left"/>
      <w:pPr>
        <w:tabs>
          <w:tab w:val="num" w:pos="360"/>
        </w:tabs>
      </w:pPr>
    </w:lvl>
    <w:lvl w:ilvl="7" w:tplc="5E0A0AEC">
      <w:numFmt w:val="none"/>
      <w:lvlText w:val=""/>
      <w:lvlJc w:val="left"/>
      <w:pPr>
        <w:tabs>
          <w:tab w:val="num" w:pos="360"/>
        </w:tabs>
      </w:pPr>
    </w:lvl>
    <w:lvl w:ilvl="8" w:tplc="5AC25C0C">
      <w:numFmt w:val="none"/>
      <w:lvlText w:val=""/>
      <w:lvlJc w:val="left"/>
      <w:pPr>
        <w:tabs>
          <w:tab w:val="num" w:pos="360"/>
        </w:tabs>
      </w:pPr>
    </w:lvl>
  </w:abstractNum>
  <w:abstractNum w:abstractNumId="34">
    <w:nsid w:val="5B700E9F"/>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5CE042A2"/>
    <w:multiLevelType w:val="multilevel"/>
    <w:tmpl w:val="07EC6644"/>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6">
    <w:nsid w:val="61961609"/>
    <w:multiLevelType w:val="multilevel"/>
    <w:tmpl w:val="0516671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nsid w:val="61C10141"/>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64096959"/>
    <w:multiLevelType w:val="multilevel"/>
    <w:tmpl w:val="2CC2850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nsid w:val="6AB27F8E"/>
    <w:multiLevelType w:val="multilevel"/>
    <w:tmpl w:val="D9845B8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6BF0227E"/>
    <w:multiLevelType w:val="multilevel"/>
    <w:tmpl w:val="AE00E272"/>
    <w:lvl w:ilvl="0">
      <w:start w:val="2"/>
      <w:numFmt w:val="decimal"/>
      <w:lvlText w:val="%1."/>
      <w:lvlJc w:val="left"/>
      <w:pPr>
        <w:tabs>
          <w:tab w:val="num" w:pos="360"/>
        </w:tabs>
        <w:ind w:left="360" w:hanging="360"/>
      </w:pPr>
      <w:rPr>
        <w:rFonts w:cs="Times New Roman"/>
      </w:rPr>
    </w:lvl>
    <w:lvl w:ilvl="1">
      <w:start w:val="4"/>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color w:val="000000"/>
        <w:sz w:val="24"/>
        <w:szCs w:val="24"/>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2">
    <w:nsid w:val="70757BDF"/>
    <w:multiLevelType w:val="multilevel"/>
    <w:tmpl w:val="291220BA"/>
    <w:lvl w:ilvl="0">
      <w:start w:val="1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0E5516A"/>
    <w:multiLevelType w:val="multilevel"/>
    <w:tmpl w:val="3BCE9B5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4">
    <w:nsid w:val="72196EAE"/>
    <w:multiLevelType w:val="multilevel"/>
    <w:tmpl w:val="004CB62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5">
    <w:nsid w:val="72D245C3"/>
    <w:multiLevelType w:val="multilevel"/>
    <w:tmpl w:val="66924BF0"/>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7705580"/>
    <w:multiLevelType w:val="multilevel"/>
    <w:tmpl w:val="8E1ADFC4"/>
    <w:lvl w:ilvl="0">
      <w:start w:val="10"/>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7">
    <w:nsid w:val="77C63281"/>
    <w:multiLevelType w:val="multilevel"/>
    <w:tmpl w:val="9B4A14B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74"/>
        </w:tabs>
        <w:ind w:left="57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nsid w:val="79B4358C"/>
    <w:multiLevelType w:val="hybridMultilevel"/>
    <w:tmpl w:val="F7A87C9A"/>
    <w:lvl w:ilvl="0" w:tplc="B492EB2A">
      <w:start w:val="1"/>
      <w:numFmt w:val="decimal"/>
      <w:lvlText w:val="8.%1."/>
      <w:lvlJc w:val="left"/>
      <w:pPr>
        <w:tabs>
          <w:tab w:val="num" w:pos="680"/>
        </w:tabs>
        <w:ind w:left="0" w:firstLine="680"/>
      </w:pPr>
      <w:rPr>
        <w:rFonts w:ascii="Times New Roman" w:hAnsi="Times New Roman" w:cs="Times New Roman" w:hint="default"/>
        <w:b w:val="0"/>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7AF72366"/>
    <w:multiLevelType w:val="multilevel"/>
    <w:tmpl w:val="AC90C4D2"/>
    <w:lvl w:ilvl="0">
      <w:start w:val="1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7"/>
  </w:num>
  <w:num w:numId="2">
    <w:abstractNumId w:val="43"/>
  </w:num>
  <w:num w:numId="3">
    <w:abstractNumId w:val="12"/>
  </w:num>
  <w:num w:numId="4">
    <w:abstractNumId w:val="10"/>
  </w:num>
  <w:num w:numId="5">
    <w:abstractNumId w:val="1"/>
  </w:num>
  <w:num w:numId="6">
    <w:abstractNumId w:val="46"/>
  </w:num>
  <w:num w:numId="7">
    <w:abstractNumId w:val="27"/>
  </w:num>
  <w:num w:numId="8">
    <w:abstractNumId w:val="26"/>
  </w:num>
  <w:num w:numId="9">
    <w:abstractNumId w:val="42"/>
  </w:num>
  <w:num w:numId="10">
    <w:abstractNumId w:val="16"/>
  </w:num>
  <w:num w:numId="11">
    <w:abstractNumId w:val="33"/>
  </w:num>
  <w:num w:numId="1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13">
    <w:abstractNumId w:val="35"/>
  </w:num>
  <w:num w:numId="14">
    <w:abstractNumId w:val="14"/>
  </w:num>
  <w:num w:numId="15">
    <w:abstractNumId w:val="25"/>
  </w:num>
  <w:num w:numId="16">
    <w:abstractNumId w:val="28"/>
  </w:num>
  <w:num w:numId="17">
    <w:abstractNumId w:val="39"/>
  </w:num>
  <w:num w:numId="18">
    <w:abstractNumId w:val="45"/>
  </w:num>
  <w:num w:numId="19">
    <w:abstractNumId w:val="13"/>
  </w:num>
  <w:num w:numId="20">
    <w:abstractNumId w:val="19"/>
  </w:num>
  <w:num w:numId="21">
    <w:abstractNumId w:val="15"/>
  </w:num>
  <w:num w:numId="22">
    <w:abstractNumId w:val="8"/>
  </w:num>
  <w:num w:numId="23">
    <w:abstractNumId w:val="3"/>
  </w:num>
  <w:num w:numId="24">
    <w:abstractNumId w:val="37"/>
  </w:num>
  <w:num w:numId="25">
    <w:abstractNumId w:val="34"/>
  </w:num>
  <w:num w:numId="26">
    <w:abstractNumId w:val="38"/>
  </w:num>
  <w:num w:numId="27">
    <w:abstractNumId w:val="29"/>
  </w:num>
  <w:num w:numId="28">
    <w:abstractNumId w:val="44"/>
  </w:num>
  <w:num w:numId="29">
    <w:abstractNumId w:val="2"/>
  </w:num>
  <w:num w:numId="30">
    <w:abstractNumId w:val="36"/>
  </w:num>
  <w:num w:numId="31">
    <w:abstractNumId w:val="23"/>
  </w:num>
  <w:num w:numId="32">
    <w:abstractNumId w:val="40"/>
  </w:num>
  <w:num w:numId="33">
    <w:abstractNumId w:val="21"/>
  </w:num>
  <w:num w:numId="34">
    <w:abstractNumId w:val="31"/>
  </w:num>
  <w:num w:numId="35">
    <w:abstractNumId w:val="9"/>
  </w:num>
  <w:num w:numId="36">
    <w:abstractNumId w:val="4"/>
  </w:num>
  <w:num w:numId="37">
    <w:abstractNumId w:val="49"/>
  </w:num>
  <w:num w:numId="38">
    <w:abstractNumId w:val="5"/>
  </w:num>
  <w:num w:numId="39">
    <w:abstractNumId w:val="7"/>
  </w:num>
  <w:num w:numId="40">
    <w:abstractNumId w:val="48"/>
  </w:num>
  <w:num w:numId="41">
    <w:abstractNumId w:val="6"/>
  </w:num>
  <w:num w:numId="42">
    <w:abstractNumId w:val="22"/>
  </w:num>
  <w:num w:numId="43">
    <w:abstractNumId w:val="17"/>
  </w:num>
  <w:num w:numId="44">
    <w:abstractNumId w:val="41"/>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20"/>
  </w:num>
  <w:num w:numId="47">
    <w:abstractNumId w:val="32"/>
  </w:num>
  <w:num w:numId="48">
    <w:abstractNumId w:val="11"/>
  </w:num>
  <w:num w:numId="49">
    <w:abstractNumId w:val="24"/>
  </w:num>
  <w:num w:numId="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E14F6"/>
    <w:rsid w:val="00004946"/>
    <w:rsid w:val="0001278C"/>
    <w:rsid w:val="00016866"/>
    <w:rsid w:val="0001777C"/>
    <w:rsid w:val="00023179"/>
    <w:rsid w:val="00040212"/>
    <w:rsid w:val="00041664"/>
    <w:rsid w:val="00051E36"/>
    <w:rsid w:val="0005201B"/>
    <w:rsid w:val="00054BF9"/>
    <w:rsid w:val="0006067B"/>
    <w:rsid w:val="00061C8A"/>
    <w:rsid w:val="00065199"/>
    <w:rsid w:val="00067685"/>
    <w:rsid w:val="0007143B"/>
    <w:rsid w:val="00072749"/>
    <w:rsid w:val="0007415D"/>
    <w:rsid w:val="00076DAB"/>
    <w:rsid w:val="000916BD"/>
    <w:rsid w:val="000A1308"/>
    <w:rsid w:val="000A1EAE"/>
    <w:rsid w:val="000A4A02"/>
    <w:rsid w:val="000A5BF9"/>
    <w:rsid w:val="000A6601"/>
    <w:rsid w:val="000A7C85"/>
    <w:rsid w:val="000B29FE"/>
    <w:rsid w:val="000B6D28"/>
    <w:rsid w:val="000C57D7"/>
    <w:rsid w:val="000D0B46"/>
    <w:rsid w:val="000D0C63"/>
    <w:rsid w:val="000D1782"/>
    <w:rsid w:val="000D3F05"/>
    <w:rsid w:val="000D43D7"/>
    <w:rsid w:val="000D5E12"/>
    <w:rsid w:val="000E5AFB"/>
    <w:rsid w:val="000E75A4"/>
    <w:rsid w:val="00112E65"/>
    <w:rsid w:val="00113921"/>
    <w:rsid w:val="00114B2C"/>
    <w:rsid w:val="0011759B"/>
    <w:rsid w:val="001249D9"/>
    <w:rsid w:val="0012555E"/>
    <w:rsid w:val="00131288"/>
    <w:rsid w:val="00137E52"/>
    <w:rsid w:val="00140F09"/>
    <w:rsid w:val="00144A7D"/>
    <w:rsid w:val="0014500E"/>
    <w:rsid w:val="0015069C"/>
    <w:rsid w:val="00156130"/>
    <w:rsid w:val="001576C2"/>
    <w:rsid w:val="00160583"/>
    <w:rsid w:val="001607E6"/>
    <w:rsid w:val="001645B1"/>
    <w:rsid w:val="0016776A"/>
    <w:rsid w:val="001708B6"/>
    <w:rsid w:val="00173A11"/>
    <w:rsid w:val="001747DC"/>
    <w:rsid w:val="00174DDC"/>
    <w:rsid w:val="00183C8A"/>
    <w:rsid w:val="0018667F"/>
    <w:rsid w:val="00186E79"/>
    <w:rsid w:val="001939D7"/>
    <w:rsid w:val="00194006"/>
    <w:rsid w:val="001A304D"/>
    <w:rsid w:val="001A413F"/>
    <w:rsid w:val="001A6498"/>
    <w:rsid w:val="001A6903"/>
    <w:rsid w:val="001B0E81"/>
    <w:rsid w:val="001B22FA"/>
    <w:rsid w:val="001B47FD"/>
    <w:rsid w:val="001B6300"/>
    <w:rsid w:val="001C1411"/>
    <w:rsid w:val="001C1B00"/>
    <w:rsid w:val="001C1C97"/>
    <w:rsid w:val="001C2025"/>
    <w:rsid w:val="001C3CF6"/>
    <w:rsid w:val="001C4C0D"/>
    <w:rsid w:val="001D0B76"/>
    <w:rsid w:val="001D21D8"/>
    <w:rsid w:val="001D3F4C"/>
    <w:rsid w:val="001E6713"/>
    <w:rsid w:val="001F13EC"/>
    <w:rsid w:val="001F2F8C"/>
    <w:rsid w:val="001F7025"/>
    <w:rsid w:val="002011FE"/>
    <w:rsid w:val="002017AA"/>
    <w:rsid w:val="00201A04"/>
    <w:rsid w:val="002061F2"/>
    <w:rsid w:val="00210163"/>
    <w:rsid w:val="00210EF2"/>
    <w:rsid w:val="002145FE"/>
    <w:rsid w:val="002209D8"/>
    <w:rsid w:val="00224C11"/>
    <w:rsid w:val="00225A1F"/>
    <w:rsid w:val="002422D1"/>
    <w:rsid w:val="00242A36"/>
    <w:rsid w:val="002431B3"/>
    <w:rsid w:val="00250F8A"/>
    <w:rsid w:val="00253DAD"/>
    <w:rsid w:val="00253FF4"/>
    <w:rsid w:val="00262D77"/>
    <w:rsid w:val="00267725"/>
    <w:rsid w:val="0026781F"/>
    <w:rsid w:val="002701B1"/>
    <w:rsid w:val="0027037E"/>
    <w:rsid w:val="0027189A"/>
    <w:rsid w:val="00271933"/>
    <w:rsid w:val="002B07F2"/>
    <w:rsid w:val="002B14AA"/>
    <w:rsid w:val="002B2898"/>
    <w:rsid w:val="002B2C60"/>
    <w:rsid w:val="002B4EF3"/>
    <w:rsid w:val="002B6758"/>
    <w:rsid w:val="002C4E53"/>
    <w:rsid w:val="002C6304"/>
    <w:rsid w:val="002D37B5"/>
    <w:rsid w:val="002D3BAD"/>
    <w:rsid w:val="002D5A70"/>
    <w:rsid w:val="002D79D6"/>
    <w:rsid w:val="002E1EF2"/>
    <w:rsid w:val="002E3179"/>
    <w:rsid w:val="002F0DB9"/>
    <w:rsid w:val="002F447C"/>
    <w:rsid w:val="00301593"/>
    <w:rsid w:val="00306DEE"/>
    <w:rsid w:val="0030755B"/>
    <w:rsid w:val="00310577"/>
    <w:rsid w:val="00311A8D"/>
    <w:rsid w:val="0031299B"/>
    <w:rsid w:val="003158C1"/>
    <w:rsid w:val="0031739F"/>
    <w:rsid w:val="00323CFB"/>
    <w:rsid w:val="00324FD3"/>
    <w:rsid w:val="00330E5E"/>
    <w:rsid w:val="0033603F"/>
    <w:rsid w:val="00336E71"/>
    <w:rsid w:val="00343B0C"/>
    <w:rsid w:val="00346C5A"/>
    <w:rsid w:val="00347654"/>
    <w:rsid w:val="00350C7B"/>
    <w:rsid w:val="003553D3"/>
    <w:rsid w:val="003625C6"/>
    <w:rsid w:val="003670FF"/>
    <w:rsid w:val="003673E2"/>
    <w:rsid w:val="00374279"/>
    <w:rsid w:val="0038119C"/>
    <w:rsid w:val="00385DB0"/>
    <w:rsid w:val="00386F0F"/>
    <w:rsid w:val="00390DA4"/>
    <w:rsid w:val="00391242"/>
    <w:rsid w:val="003A3F46"/>
    <w:rsid w:val="003C3E7D"/>
    <w:rsid w:val="003D1BD0"/>
    <w:rsid w:val="003D6C50"/>
    <w:rsid w:val="003E0D83"/>
    <w:rsid w:val="003E35B3"/>
    <w:rsid w:val="003E5E50"/>
    <w:rsid w:val="003E7772"/>
    <w:rsid w:val="003E7A4A"/>
    <w:rsid w:val="003F21A4"/>
    <w:rsid w:val="003F36B2"/>
    <w:rsid w:val="004008BE"/>
    <w:rsid w:val="00401C6E"/>
    <w:rsid w:val="00406C71"/>
    <w:rsid w:val="0041431B"/>
    <w:rsid w:val="004169A0"/>
    <w:rsid w:val="00420595"/>
    <w:rsid w:val="0043565B"/>
    <w:rsid w:val="00444501"/>
    <w:rsid w:val="00444681"/>
    <w:rsid w:val="004451AD"/>
    <w:rsid w:val="004513FD"/>
    <w:rsid w:val="00451686"/>
    <w:rsid w:val="004571BD"/>
    <w:rsid w:val="00460D4A"/>
    <w:rsid w:val="0046102B"/>
    <w:rsid w:val="00464B46"/>
    <w:rsid w:val="00467993"/>
    <w:rsid w:val="0047144F"/>
    <w:rsid w:val="004842BA"/>
    <w:rsid w:val="00486FDD"/>
    <w:rsid w:val="004939B1"/>
    <w:rsid w:val="00497292"/>
    <w:rsid w:val="004A2C29"/>
    <w:rsid w:val="004A52CA"/>
    <w:rsid w:val="004A7A0A"/>
    <w:rsid w:val="004A7FB4"/>
    <w:rsid w:val="004B06EE"/>
    <w:rsid w:val="004B1DC1"/>
    <w:rsid w:val="004B336F"/>
    <w:rsid w:val="004B3F4F"/>
    <w:rsid w:val="004B7619"/>
    <w:rsid w:val="004C0110"/>
    <w:rsid w:val="004D1590"/>
    <w:rsid w:val="004D1B08"/>
    <w:rsid w:val="004E0A32"/>
    <w:rsid w:val="004E14F6"/>
    <w:rsid w:val="004E1805"/>
    <w:rsid w:val="004E2437"/>
    <w:rsid w:val="004E46C8"/>
    <w:rsid w:val="004E6BD0"/>
    <w:rsid w:val="004F2702"/>
    <w:rsid w:val="004F5BBB"/>
    <w:rsid w:val="004F5D09"/>
    <w:rsid w:val="004F79CB"/>
    <w:rsid w:val="0050123C"/>
    <w:rsid w:val="0050454D"/>
    <w:rsid w:val="0050685D"/>
    <w:rsid w:val="00520E43"/>
    <w:rsid w:val="00520E78"/>
    <w:rsid w:val="00522E24"/>
    <w:rsid w:val="005240BA"/>
    <w:rsid w:val="005245B6"/>
    <w:rsid w:val="00532DE6"/>
    <w:rsid w:val="00533CB0"/>
    <w:rsid w:val="0053580E"/>
    <w:rsid w:val="005435F5"/>
    <w:rsid w:val="00546EBD"/>
    <w:rsid w:val="00554FD1"/>
    <w:rsid w:val="00560EC3"/>
    <w:rsid w:val="00571778"/>
    <w:rsid w:val="00572399"/>
    <w:rsid w:val="00582416"/>
    <w:rsid w:val="0058766E"/>
    <w:rsid w:val="0059094D"/>
    <w:rsid w:val="00592D35"/>
    <w:rsid w:val="005945A0"/>
    <w:rsid w:val="00596C2B"/>
    <w:rsid w:val="005A3EA3"/>
    <w:rsid w:val="005A57B3"/>
    <w:rsid w:val="005B04E4"/>
    <w:rsid w:val="005C2007"/>
    <w:rsid w:val="005C2525"/>
    <w:rsid w:val="005C3238"/>
    <w:rsid w:val="005D1D85"/>
    <w:rsid w:val="005D235D"/>
    <w:rsid w:val="005D2EAD"/>
    <w:rsid w:val="005D6333"/>
    <w:rsid w:val="005E0F81"/>
    <w:rsid w:val="005E672C"/>
    <w:rsid w:val="005F4305"/>
    <w:rsid w:val="005F4327"/>
    <w:rsid w:val="006055A7"/>
    <w:rsid w:val="006058FA"/>
    <w:rsid w:val="00606F13"/>
    <w:rsid w:val="006113B6"/>
    <w:rsid w:val="00613B5C"/>
    <w:rsid w:val="0061592C"/>
    <w:rsid w:val="00627858"/>
    <w:rsid w:val="0064059D"/>
    <w:rsid w:val="00641D1D"/>
    <w:rsid w:val="006452CE"/>
    <w:rsid w:val="00650B4A"/>
    <w:rsid w:val="00667552"/>
    <w:rsid w:val="0067504D"/>
    <w:rsid w:val="006752A5"/>
    <w:rsid w:val="006839AE"/>
    <w:rsid w:val="00684A08"/>
    <w:rsid w:val="006924DF"/>
    <w:rsid w:val="006932F0"/>
    <w:rsid w:val="0069476C"/>
    <w:rsid w:val="00694937"/>
    <w:rsid w:val="006A2628"/>
    <w:rsid w:val="006A26B3"/>
    <w:rsid w:val="006A4AE1"/>
    <w:rsid w:val="006B023A"/>
    <w:rsid w:val="006B0335"/>
    <w:rsid w:val="006B4AF1"/>
    <w:rsid w:val="006B770C"/>
    <w:rsid w:val="006C5884"/>
    <w:rsid w:val="006D071B"/>
    <w:rsid w:val="006D2FB3"/>
    <w:rsid w:val="006D446F"/>
    <w:rsid w:val="006D641A"/>
    <w:rsid w:val="006D6DCD"/>
    <w:rsid w:val="006D7D0F"/>
    <w:rsid w:val="006E0A87"/>
    <w:rsid w:val="006E38D5"/>
    <w:rsid w:val="006E5B81"/>
    <w:rsid w:val="006E681F"/>
    <w:rsid w:val="006F2740"/>
    <w:rsid w:val="006F2897"/>
    <w:rsid w:val="00702B8C"/>
    <w:rsid w:val="00703172"/>
    <w:rsid w:val="00703402"/>
    <w:rsid w:val="00704FD1"/>
    <w:rsid w:val="00711AC0"/>
    <w:rsid w:val="00712E17"/>
    <w:rsid w:val="0072019C"/>
    <w:rsid w:val="0072603E"/>
    <w:rsid w:val="0072658F"/>
    <w:rsid w:val="00733226"/>
    <w:rsid w:val="00734FB9"/>
    <w:rsid w:val="007426D1"/>
    <w:rsid w:val="0074306B"/>
    <w:rsid w:val="00743E14"/>
    <w:rsid w:val="00747B86"/>
    <w:rsid w:val="007502EA"/>
    <w:rsid w:val="00750C9F"/>
    <w:rsid w:val="00752486"/>
    <w:rsid w:val="00764985"/>
    <w:rsid w:val="00766866"/>
    <w:rsid w:val="00773800"/>
    <w:rsid w:val="00775C5B"/>
    <w:rsid w:val="0078770D"/>
    <w:rsid w:val="00792121"/>
    <w:rsid w:val="007940EC"/>
    <w:rsid w:val="00794CC5"/>
    <w:rsid w:val="00796FAC"/>
    <w:rsid w:val="007971BE"/>
    <w:rsid w:val="007A43F9"/>
    <w:rsid w:val="007A7FDA"/>
    <w:rsid w:val="007B0D18"/>
    <w:rsid w:val="007B4B3C"/>
    <w:rsid w:val="007C0438"/>
    <w:rsid w:val="007C22BE"/>
    <w:rsid w:val="007C77FA"/>
    <w:rsid w:val="007C795F"/>
    <w:rsid w:val="007E122D"/>
    <w:rsid w:val="007E48AE"/>
    <w:rsid w:val="0080304C"/>
    <w:rsid w:val="008035A1"/>
    <w:rsid w:val="00804A7E"/>
    <w:rsid w:val="00811E59"/>
    <w:rsid w:val="00814E5B"/>
    <w:rsid w:val="00814FE7"/>
    <w:rsid w:val="00815334"/>
    <w:rsid w:val="0081726D"/>
    <w:rsid w:val="00817B7D"/>
    <w:rsid w:val="00817FBF"/>
    <w:rsid w:val="0082006E"/>
    <w:rsid w:val="00820111"/>
    <w:rsid w:val="008212EC"/>
    <w:rsid w:val="00821AFE"/>
    <w:rsid w:val="00822484"/>
    <w:rsid w:val="008265F4"/>
    <w:rsid w:val="008322D3"/>
    <w:rsid w:val="0084203E"/>
    <w:rsid w:val="00846FE9"/>
    <w:rsid w:val="008523CF"/>
    <w:rsid w:val="008555E2"/>
    <w:rsid w:val="00857B51"/>
    <w:rsid w:val="008668A9"/>
    <w:rsid w:val="0087264B"/>
    <w:rsid w:val="00877F8A"/>
    <w:rsid w:val="008801D7"/>
    <w:rsid w:val="00883C3C"/>
    <w:rsid w:val="00884566"/>
    <w:rsid w:val="00885015"/>
    <w:rsid w:val="00892561"/>
    <w:rsid w:val="00893B35"/>
    <w:rsid w:val="008A2ED4"/>
    <w:rsid w:val="008A37BA"/>
    <w:rsid w:val="008A5191"/>
    <w:rsid w:val="008B15F7"/>
    <w:rsid w:val="008B2742"/>
    <w:rsid w:val="008C221A"/>
    <w:rsid w:val="008C396C"/>
    <w:rsid w:val="008D3959"/>
    <w:rsid w:val="008D5453"/>
    <w:rsid w:val="008E0F84"/>
    <w:rsid w:val="008E188B"/>
    <w:rsid w:val="008E300E"/>
    <w:rsid w:val="008E4EA4"/>
    <w:rsid w:val="008F0166"/>
    <w:rsid w:val="008F071A"/>
    <w:rsid w:val="008F2647"/>
    <w:rsid w:val="008F31CF"/>
    <w:rsid w:val="008F35BE"/>
    <w:rsid w:val="009011E9"/>
    <w:rsid w:val="00902EAB"/>
    <w:rsid w:val="00920180"/>
    <w:rsid w:val="00920F61"/>
    <w:rsid w:val="009229E3"/>
    <w:rsid w:val="0092578A"/>
    <w:rsid w:val="00926156"/>
    <w:rsid w:val="0092785F"/>
    <w:rsid w:val="009328FF"/>
    <w:rsid w:val="00935AC3"/>
    <w:rsid w:val="009414E0"/>
    <w:rsid w:val="00947065"/>
    <w:rsid w:val="009473F4"/>
    <w:rsid w:val="00961F10"/>
    <w:rsid w:val="00962269"/>
    <w:rsid w:val="00962C45"/>
    <w:rsid w:val="00965DAA"/>
    <w:rsid w:val="009718C7"/>
    <w:rsid w:val="009721F0"/>
    <w:rsid w:val="0097253D"/>
    <w:rsid w:val="00972EA0"/>
    <w:rsid w:val="00977C6B"/>
    <w:rsid w:val="00982B12"/>
    <w:rsid w:val="0098751B"/>
    <w:rsid w:val="009A2BD8"/>
    <w:rsid w:val="009A5CAF"/>
    <w:rsid w:val="009B2B8A"/>
    <w:rsid w:val="009B5ED1"/>
    <w:rsid w:val="009B6101"/>
    <w:rsid w:val="009C16C6"/>
    <w:rsid w:val="009C265E"/>
    <w:rsid w:val="009D3A48"/>
    <w:rsid w:val="009E204B"/>
    <w:rsid w:val="009F3A7F"/>
    <w:rsid w:val="00A04AAA"/>
    <w:rsid w:val="00A35DCF"/>
    <w:rsid w:val="00A36E2E"/>
    <w:rsid w:val="00A36EBF"/>
    <w:rsid w:val="00A45DAB"/>
    <w:rsid w:val="00A50714"/>
    <w:rsid w:val="00A509FA"/>
    <w:rsid w:val="00A53586"/>
    <w:rsid w:val="00A53BCC"/>
    <w:rsid w:val="00A6321D"/>
    <w:rsid w:val="00A65640"/>
    <w:rsid w:val="00A66704"/>
    <w:rsid w:val="00A84FA1"/>
    <w:rsid w:val="00A919FD"/>
    <w:rsid w:val="00A9422A"/>
    <w:rsid w:val="00AA315A"/>
    <w:rsid w:val="00AA4ADB"/>
    <w:rsid w:val="00AA5993"/>
    <w:rsid w:val="00AA6E51"/>
    <w:rsid w:val="00AA7C87"/>
    <w:rsid w:val="00AB1081"/>
    <w:rsid w:val="00AB23AC"/>
    <w:rsid w:val="00AB325F"/>
    <w:rsid w:val="00AB5D85"/>
    <w:rsid w:val="00AB636A"/>
    <w:rsid w:val="00AC23E7"/>
    <w:rsid w:val="00AD18CC"/>
    <w:rsid w:val="00AD616F"/>
    <w:rsid w:val="00AE1F9D"/>
    <w:rsid w:val="00AF162F"/>
    <w:rsid w:val="00B013D8"/>
    <w:rsid w:val="00B02320"/>
    <w:rsid w:val="00B07365"/>
    <w:rsid w:val="00B109D7"/>
    <w:rsid w:val="00B15AC0"/>
    <w:rsid w:val="00B15E4B"/>
    <w:rsid w:val="00B26EE1"/>
    <w:rsid w:val="00B35BEE"/>
    <w:rsid w:val="00B40C64"/>
    <w:rsid w:val="00B41CDF"/>
    <w:rsid w:val="00B528E1"/>
    <w:rsid w:val="00B532CC"/>
    <w:rsid w:val="00B53F13"/>
    <w:rsid w:val="00B56670"/>
    <w:rsid w:val="00B63AF0"/>
    <w:rsid w:val="00B66F4D"/>
    <w:rsid w:val="00B67A1C"/>
    <w:rsid w:val="00B67CA8"/>
    <w:rsid w:val="00B73E80"/>
    <w:rsid w:val="00B82B47"/>
    <w:rsid w:val="00B849CC"/>
    <w:rsid w:val="00B950A9"/>
    <w:rsid w:val="00B95CE3"/>
    <w:rsid w:val="00BA3A12"/>
    <w:rsid w:val="00BB15FF"/>
    <w:rsid w:val="00BC293E"/>
    <w:rsid w:val="00BC3FA6"/>
    <w:rsid w:val="00BC5A72"/>
    <w:rsid w:val="00BC5BE8"/>
    <w:rsid w:val="00BD0C7E"/>
    <w:rsid w:val="00BD0E82"/>
    <w:rsid w:val="00BD2DEB"/>
    <w:rsid w:val="00BD459E"/>
    <w:rsid w:val="00BE1D20"/>
    <w:rsid w:val="00BE1D6A"/>
    <w:rsid w:val="00BE7911"/>
    <w:rsid w:val="00BF06D9"/>
    <w:rsid w:val="00BF3621"/>
    <w:rsid w:val="00C06B8F"/>
    <w:rsid w:val="00C0736E"/>
    <w:rsid w:val="00C0781C"/>
    <w:rsid w:val="00C14325"/>
    <w:rsid w:val="00C15BFE"/>
    <w:rsid w:val="00C24957"/>
    <w:rsid w:val="00C309DE"/>
    <w:rsid w:val="00C3383D"/>
    <w:rsid w:val="00C40066"/>
    <w:rsid w:val="00C50D4E"/>
    <w:rsid w:val="00C51C5D"/>
    <w:rsid w:val="00C60003"/>
    <w:rsid w:val="00C6209B"/>
    <w:rsid w:val="00C62BF6"/>
    <w:rsid w:val="00C6572B"/>
    <w:rsid w:val="00C672DB"/>
    <w:rsid w:val="00C70E1F"/>
    <w:rsid w:val="00C73068"/>
    <w:rsid w:val="00C765B1"/>
    <w:rsid w:val="00C7692F"/>
    <w:rsid w:val="00C80B64"/>
    <w:rsid w:val="00C93904"/>
    <w:rsid w:val="00C948DB"/>
    <w:rsid w:val="00CA6250"/>
    <w:rsid w:val="00CB1D4C"/>
    <w:rsid w:val="00CC0D60"/>
    <w:rsid w:val="00CC37B2"/>
    <w:rsid w:val="00CD1233"/>
    <w:rsid w:val="00CD1A7D"/>
    <w:rsid w:val="00CD4ED4"/>
    <w:rsid w:val="00CE1406"/>
    <w:rsid w:val="00CE2169"/>
    <w:rsid w:val="00CE2EDA"/>
    <w:rsid w:val="00CE3E36"/>
    <w:rsid w:val="00CE3EE2"/>
    <w:rsid w:val="00CE6BFB"/>
    <w:rsid w:val="00CF5116"/>
    <w:rsid w:val="00CF624E"/>
    <w:rsid w:val="00D00D24"/>
    <w:rsid w:val="00D06BA8"/>
    <w:rsid w:val="00D07DF7"/>
    <w:rsid w:val="00D1126B"/>
    <w:rsid w:val="00D11F53"/>
    <w:rsid w:val="00D2052C"/>
    <w:rsid w:val="00D36B9F"/>
    <w:rsid w:val="00D370A8"/>
    <w:rsid w:val="00D403EB"/>
    <w:rsid w:val="00D42429"/>
    <w:rsid w:val="00D5721A"/>
    <w:rsid w:val="00D5722A"/>
    <w:rsid w:val="00D574B5"/>
    <w:rsid w:val="00D57E31"/>
    <w:rsid w:val="00D57EC9"/>
    <w:rsid w:val="00D57F69"/>
    <w:rsid w:val="00D62818"/>
    <w:rsid w:val="00D645A3"/>
    <w:rsid w:val="00D70E6B"/>
    <w:rsid w:val="00D71324"/>
    <w:rsid w:val="00D74300"/>
    <w:rsid w:val="00D760B6"/>
    <w:rsid w:val="00D86552"/>
    <w:rsid w:val="00D870A5"/>
    <w:rsid w:val="00D91839"/>
    <w:rsid w:val="00D96B2F"/>
    <w:rsid w:val="00DA0065"/>
    <w:rsid w:val="00DB1C18"/>
    <w:rsid w:val="00DB466A"/>
    <w:rsid w:val="00DC5762"/>
    <w:rsid w:val="00DC6F54"/>
    <w:rsid w:val="00DD7D93"/>
    <w:rsid w:val="00DE32D9"/>
    <w:rsid w:val="00DE484A"/>
    <w:rsid w:val="00DF374B"/>
    <w:rsid w:val="00DF4D62"/>
    <w:rsid w:val="00DF5E42"/>
    <w:rsid w:val="00DF7658"/>
    <w:rsid w:val="00E018F9"/>
    <w:rsid w:val="00E01EC5"/>
    <w:rsid w:val="00E109B3"/>
    <w:rsid w:val="00E13276"/>
    <w:rsid w:val="00E15D3D"/>
    <w:rsid w:val="00E21DF5"/>
    <w:rsid w:val="00E223CF"/>
    <w:rsid w:val="00E25092"/>
    <w:rsid w:val="00E27082"/>
    <w:rsid w:val="00E30222"/>
    <w:rsid w:val="00E3042D"/>
    <w:rsid w:val="00E3172D"/>
    <w:rsid w:val="00E32B13"/>
    <w:rsid w:val="00E41219"/>
    <w:rsid w:val="00E4143A"/>
    <w:rsid w:val="00E43D55"/>
    <w:rsid w:val="00E4544E"/>
    <w:rsid w:val="00E467F7"/>
    <w:rsid w:val="00E47213"/>
    <w:rsid w:val="00E5013C"/>
    <w:rsid w:val="00E5298F"/>
    <w:rsid w:val="00E53CE2"/>
    <w:rsid w:val="00E57796"/>
    <w:rsid w:val="00E62965"/>
    <w:rsid w:val="00E6477D"/>
    <w:rsid w:val="00E66789"/>
    <w:rsid w:val="00E66E34"/>
    <w:rsid w:val="00E70AD4"/>
    <w:rsid w:val="00E72802"/>
    <w:rsid w:val="00E73BB9"/>
    <w:rsid w:val="00E77028"/>
    <w:rsid w:val="00E8737C"/>
    <w:rsid w:val="00E876BC"/>
    <w:rsid w:val="00E93835"/>
    <w:rsid w:val="00E95C3F"/>
    <w:rsid w:val="00E97F99"/>
    <w:rsid w:val="00EA1803"/>
    <w:rsid w:val="00EA1CEC"/>
    <w:rsid w:val="00EA2106"/>
    <w:rsid w:val="00EA2D12"/>
    <w:rsid w:val="00EB0206"/>
    <w:rsid w:val="00EB54F5"/>
    <w:rsid w:val="00EB623E"/>
    <w:rsid w:val="00EC1ED2"/>
    <w:rsid w:val="00EC40FF"/>
    <w:rsid w:val="00EC7761"/>
    <w:rsid w:val="00ED4ABF"/>
    <w:rsid w:val="00ED6637"/>
    <w:rsid w:val="00ED7DDC"/>
    <w:rsid w:val="00EE03BC"/>
    <w:rsid w:val="00EE0CBE"/>
    <w:rsid w:val="00EE4FEC"/>
    <w:rsid w:val="00EE64DB"/>
    <w:rsid w:val="00EE724B"/>
    <w:rsid w:val="00EF2E75"/>
    <w:rsid w:val="00EF3404"/>
    <w:rsid w:val="00F02813"/>
    <w:rsid w:val="00F104D7"/>
    <w:rsid w:val="00F12A89"/>
    <w:rsid w:val="00F13B2F"/>
    <w:rsid w:val="00F1603E"/>
    <w:rsid w:val="00F1630A"/>
    <w:rsid w:val="00F17092"/>
    <w:rsid w:val="00F203EA"/>
    <w:rsid w:val="00F22E14"/>
    <w:rsid w:val="00F26B41"/>
    <w:rsid w:val="00F32697"/>
    <w:rsid w:val="00F33FE0"/>
    <w:rsid w:val="00F43B80"/>
    <w:rsid w:val="00F443A8"/>
    <w:rsid w:val="00F507FD"/>
    <w:rsid w:val="00F540AD"/>
    <w:rsid w:val="00F54892"/>
    <w:rsid w:val="00F54C13"/>
    <w:rsid w:val="00F578AE"/>
    <w:rsid w:val="00F65A8C"/>
    <w:rsid w:val="00F72E20"/>
    <w:rsid w:val="00F82CC5"/>
    <w:rsid w:val="00F86C30"/>
    <w:rsid w:val="00F91701"/>
    <w:rsid w:val="00F93195"/>
    <w:rsid w:val="00FA2E9C"/>
    <w:rsid w:val="00FB1E64"/>
    <w:rsid w:val="00FB2832"/>
    <w:rsid w:val="00FC00D2"/>
    <w:rsid w:val="00FC1DE4"/>
    <w:rsid w:val="00FC277D"/>
    <w:rsid w:val="00FC3C6E"/>
    <w:rsid w:val="00FC3E77"/>
    <w:rsid w:val="00FD4C1E"/>
    <w:rsid w:val="00FE2096"/>
    <w:rsid w:val="00FE5786"/>
    <w:rsid w:val="00FF4302"/>
    <w:rsid w:val="00FF5819"/>
    <w:rsid w:val="00FF7AC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500E"/>
    <w:rPr>
      <w:sz w:val="24"/>
      <w:szCs w:val="24"/>
    </w:rPr>
  </w:style>
  <w:style w:type="paragraph" w:styleId="1">
    <w:name w:val="heading 1"/>
    <w:basedOn w:val="a"/>
    <w:next w:val="a"/>
    <w:qFormat/>
    <w:rsid w:val="0014500E"/>
    <w:pPr>
      <w:keepNext/>
      <w:spacing w:before="240" w:after="60"/>
      <w:outlineLvl w:val="0"/>
    </w:pPr>
    <w:rPr>
      <w:rFonts w:ascii="Arial" w:hAnsi="Arial" w:cs="Arial"/>
      <w:b/>
      <w:bCs/>
      <w:kern w:val="32"/>
      <w:sz w:val="32"/>
      <w:szCs w:val="32"/>
    </w:rPr>
  </w:style>
  <w:style w:type="paragraph" w:styleId="2">
    <w:name w:val="heading 2"/>
    <w:basedOn w:val="a"/>
    <w:next w:val="a"/>
    <w:qFormat/>
    <w:rsid w:val="0014500E"/>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4500E"/>
    <w:pPr>
      <w:jc w:val="center"/>
    </w:pPr>
    <w:rPr>
      <w:sz w:val="28"/>
      <w:szCs w:val="20"/>
    </w:rPr>
  </w:style>
  <w:style w:type="paragraph" w:styleId="3">
    <w:name w:val="Body Text 3"/>
    <w:basedOn w:val="a"/>
    <w:link w:val="30"/>
    <w:rsid w:val="0014500E"/>
    <w:pPr>
      <w:spacing w:after="120"/>
    </w:pPr>
    <w:rPr>
      <w:sz w:val="16"/>
      <w:szCs w:val="16"/>
    </w:rPr>
  </w:style>
  <w:style w:type="paragraph" w:styleId="a4">
    <w:name w:val="Title"/>
    <w:basedOn w:val="a"/>
    <w:qFormat/>
    <w:rsid w:val="0014500E"/>
    <w:pPr>
      <w:spacing w:before="600"/>
      <w:ind w:left="-142" w:right="282" w:hanging="142"/>
      <w:jc w:val="center"/>
    </w:pPr>
    <w:rPr>
      <w:b/>
      <w:sz w:val="28"/>
      <w:szCs w:val="20"/>
    </w:rPr>
  </w:style>
  <w:style w:type="paragraph" w:customStyle="1" w:styleId="ConsNormal">
    <w:name w:val="ConsNormal"/>
    <w:rsid w:val="0014500E"/>
    <w:pPr>
      <w:autoSpaceDE w:val="0"/>
      <w:autoSpaceDN w:val="0"/>
      <w:adjustRightInd w:val="0"/>
      <w:ind w:right="19772" w:firstLine="720"/>
    </w:pPr>
    <w:rPr>
      <w:rFonts w:ascii="Arial" w:hAnsi="Arial" w:cs="Arial"/>
    </w:rPr>
  </w:style>
  <w:style w:type="paragraph" w:styleId="a5">
    <w:name w:val="footnote text"/>
    <w:basedOn w:val="a"/>
    <w:semiHidden/>
    <w:rsid w:val="0014500E"/>
    <w:rPr>
      <w:sz w:val="20"/>
      <w:szCs w:val="20"/>
    </w:rPr>
  </w:style>
  <w:style w:type="character" w:styleId="a6">
    <w:name w:val="footnote reference"/>
    <w:semiHidden/>
    <w:rsid w:val="0014500E"/>
    <w:rPr>
      <w:vertAlign w:val="superscript"/>
    </w:rPr>
  </w:style>
  <w:style w:type="paragraph" w:styleId="20">
    <w:name w:val="Body Text Indent 2"/>
    <w:basedOn w:val="a"/>
    <w:rsid w:val="008D5453"/>
    <w:pPr>
      <w:spacing w:after="120" w:line="480" w:lineRule="auto"/>
      <w:ind w:left="283"/>
    </w:pPr>
  </w:style>
  <w:style w:type="paragraph" w:styleId="a7">
    <w:name w:val="Plain Text"/>
    <w:basedOn w:val="a"/>
    <w:rsid w:val="00467993"/>
    <w:rPr>
      <w:rFonts w:ascii="Courier New" w:hAnsi="Courier New"/>
      <w:sz w:val="20"/>
      <w:szCs w:val="20"/>
    </w:rPr>
  </w:style>
  <w:style w:type="paragraph" w:customStyle="1" w:styleId="ConsPlusNormal">
    <w:name w:val="ConsPlusNormal"/>
    <w:rsid w:val="00CE3EE2"/>
    <w:pPr>
      <w:autoSpaceDE w:val="0"/>
      <w:autoSpaceDN w:val="0"/>
      <w:adjustRightInd w:val="0"/>
      <w:ind w:firstLine="720"/>
    </w:pPr>
    <w:rPr>
      <w:rFonts w:ascii="Arial" w:hAnsi="Arial" w:cs="Arial"/>
    </w:rPr>
  </w:style>
  <w:style w:type="paragraph" w:styleId="a8">
    <w:name w:val="header"/>
    <w:basedOn w:val="a"/>
    <w:rsid w:val="00486FDD"/>
    <w:pPr>
      <w:tabs>
        <w:tab w:val="center" w:pos="4677"/>
        <w:tab w:val="right" w:pos="9355"/>
      </w:tabs>
    </w:pPr>
  </w:style>
  <w:style w:type="paragraph" w:styleId="a9">
    <w:name w:val="footer"/>
    <w:basedOn w:val="a"/>
    <w:link w:val="aa"/>
    <w:uiPriority w:val="99"/>
    <w:rsid w:val="00486FDD"/>
    <w:pPr>
      <w:tabs>
        <w:tab w:val="center" w:pos="4677"/>
        <w:tab w:val="right" w:pos="9355"/>
      </w:tabs>
    </w:pPr>
  </w:style>
  <w:style w:type="character" w:styleId="ab">
    <w:name w:val="page number"/>
    <w:basedOn w:val="a0"/>
    <w:rsid w:val="00877F8A"/>
  </w:style>
  <w:style w:type="paragraph" w:styleId="21">
    <w:name w:val="Body Text 2"/>
    <w:basedOn w:val="a"/>
    <w:link w:val="22"/>
    <w:rsid w:val="00EE64DB"/>
    <w:pPr>
      <w:spacing w:after="120" w:line="480" w:lineRule="auto"/>
    </w:pPr>
  </w:style>
  <w:style w:type="table" w:styleId="ac">
    <w:name w:val="Table Grid"/>
    <w:basedOn w:val="a1"/>
    <w:rsid w:val="00E87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rsid w:val="0031739F"/>
    <w:rPr>
      <w:rFonts w:ascii="Tahoma" w:hAnsi="Tahoma" w:cs="Tahoma"/>
      <w:sz w:val="16"/>
      <w:szCs w:val="16"/>
    </w:rPr>
  </w:style>
  <w:style w:type="character" w:customStyle="1" w:styleId="ae">
    <w:name w:val="Текст выноски Знак"/>
    <w:link w:val="ad"/>
    <w:rsid w:val="0031739F"/>
    <w:rPr>
      <w:rFonts w:ascii="Tahoma" w:hAnsi="Tahoma" w:cs="Tahoma"/>
      <w:sz w:val="16"/>
      <w:szCs w:val="16"/>
    </w:rPr>
  </w:style>
  <w:style w:type="paragraph" w:styleId="af">
    <w:name w:val="List Paragraph"/>
    <w:basedOn w:val="a"/>
    <w:uiPriority w:val="34"/>
    <w:qFormat/>
    <w:rsid w:val="00B013D8"/>
    <w:pPr>
      <w:ind w:left="708"/>
    </w:pPr>
  </w:style>
  <w:style w:type="character" w:styleId="af0">
    <w:name w:val="annotation reference"/>
    <w:rsid w:val="00C6572B"/>
    <w:rPr>
      <w:sz w:val="16"/>
      <w:szCs w:val="16"/>
    </w:rPr>
  </w:style>
  <w:style w:type="paragraph" w:styleId="af1">
    <w:name w:val="annotation text"/>
    <w:basedOn w:val="a"/>
    <w:link w:val="af2"/>
    <w:rsid w:val="00C6572B"/>
    <w:rPr>
      <w:sz w:val="20"/>
      <w:szCs w:val="20"/>
    </w:rPr>
  </w:style>
  <w:style w:type="character" w:customStyle="1" w:styleId="af2">
    <w:name w:val="Текст примечания Знак"/>
    <w:basedOn w:val="a0"/>
    <w:link w:val="af1"/>
    <w:rsid w:val="00C6572B"/>
  </w:style>
  <w:style w:type="paragraph" w:styleId="af3">
    <w:name w:val="annotation subject"/>
    <w:basedOn w:val="af1"/>
    <w:next w:val="af1"/>
    <w:link w:val="af4"/>
    <w:rsid w:val="00C6572B"/>
    <w:rPr>
      <w:b/>
      <w:bCs/>
    </w:rPr>
  </w:style>
  <w:style w:type="character" w:customStyle="1" w:styleId="af4">
    <w:name w:val="Тема примечания Знак"/>
    <w:link w:val="af3"/>
    <w:rsid w:val="00C6572B"/>
    <w:rPr>
      <w:b/>
      <w:bCs/>
    </w:rPr>
  </w:style>
  <w:style w:type="character" w:customStyle="1" w:styleId="aa">
    <w:name w:val="Нижний колонтитул Знак"/>
    <w:basedOn w:val="a0"/>
    <w:link w:val="a9"/>
    <w:uiPriority w:val="99"/>
    <w:rsid w:val="00AA6E51"/>
    <w:rPr>
      <w:sz w:val="24"/>
      <w:szCs w:val="24"/>
    </w:rPr>
  </w:style>
  <w:style w:type="paragraph" w:styleId="af5">
    <w:name w:val="Revision"/>
    <w:hidden/>
    <w:uiPriority w:val="99"/>
    <w:semiHidden/>
    <w:rsid w:val="00076DAB"/>
    <w:rPr>
      <w:sz w:val="24"/>
      <w:szCs w:val="24"/>
    </w:rPr>
  </w:style>
  <w:style w:type="character" w:customStyle="1" w:styleId="30">
    <w:name w:val="Основной текст 3 Знак"/>
    <w:basedOn w:val="a0"/>
    <w:link w:val="3"/>
    <w:rsid w:val="00F32697"/>
    <w:rPr>
      <w:sz w:val="16"/>
      <w:szCs w:val="16"/>
    </w:rPr>
  </w:style>
  <w:style w:type="character" w:customStyle="1" w:styleId="22">
    <w:name w:val="Основной текст 2 Знак"/>
    <w:basedOn w:val="a0"/>
    <w:link w:val="21"/>
    <w:rsid w:val="00F3269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500E"/>
    <w:rPr>
      <w:sz w:val="24"/>
      <w:szCs w:val="24"/>
    </w:rPr>
  </w:style>
  <w:style w:type="paragraph" w:styleId="1">
    <w:name w:val="heading 1"/>
    <w:basedOn w:val="a"/>
    <w:next w:val="a"/>
    <w:qFormat/>
    <w:rsid w:val="0014500E"/>
    <w:pPr>
      <w:keepNext/>
      <w:spacing w:before="240" w:after="60"/>
      <w:outlineLvl w:val="0"/>
    </w:pPr>
    <w:rPr>
      <w:rFonts w:ascii="Arial" w:hAnsi="Arial" w:cs="Arial"/>
      <w:b/>
      <w:bCs/>
      <w:kern w:val="32"/>
      <w:sz w:val="32"/>
      <w:szCs w:val="32"/>
    </w:rPr>
  </w:style>
  <w:style w:type="paragraph" w:styleId="2">
    <w:name w:val="heading 2"/>
    <w:basedOn w:val="a"/>
    <w:next w:val="a"/>
    <w:qFormat/>
    <w:rsid w:val="0014500E"/>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4500E"/>
    <w:pPr>
      <w:jc w:val="center"/>
    </w:pPr>
    <w:rPr>
      <w:sz w:val="28"/>
      <w:szCs w:val="20"/>
    </w:rPr>
  </w:style>
  <w:style w:type="paragraph" w:styleId="3">
    <w:name w:val="Body Text 3"/>
    <w:basedOn w:val="a"/>
    <w:rsid w:val="0014500E"/>
    <w:pPr>
      <w:spacing w:after="120"/>
    </w:pPr>
    <w:rPr>
      <w:sz w:val="16"/>
      <w:szCs w:val="16"/>
    </w:rPr>
  </w:style>
  <w:style w:type="paragraph" w:styleId="a4">
    <w:name w:val="Title"/>
    <w:basedOn w:val="a"/>
    <w:qFormat/>
    <w:rsid w:val="0014500E"/>
    <w:pPr>
      <w:spacing w:before="600"/>
      <w:ind w:left="-142" w:right="282" w:hanging="142"/>
      <w:jc w:val="center"/>
    </w:pPr>
    <w:rPr>
      <w:b/>
      <w:sz w:val="28"/>
      <w:szCs w:val="20"/>
    </w:rPr>
  </w:style>
  <w:style w:type="paragraph" w:customStyle="1" w:styleId="ConsNormal">
    <w:name w:val="ConsNormal"/>
    <w:rsid w:val="0014500E"/>
    <w:pPr>
      <w:autoSpaceDE w:val="0"/>
      <w:autoSpaceDN w:val="0"/>
      <w:adjustRightInd w:val="0"/>
      <w:ind w:right="19772" w:firstLine="720"/>
    </w:pPr>
    <w:rPr>
      <w:rFonts w:ascii="Arial" w:hAnsi="Arial" w:cs="Arial"/>
    </w:rPr>
  </w:style>
  <w:style w:type="paragraph" w:styleId="a5">
    <w:name w:val="footnote text"/>
    <w:basedOn w:val="a"/>
    <w:semiHidden/>
    <w:rsid w:val="0014500E"/>
    <w:rPr>
      <w:sz w:val="20"/>
      <w:szCs w:val="20"/>
    </w:rPr>
  </w:style>
  <w:style w:type="character" w:styleId="a6">
    <w:name w:val="footnote reference"/>
    <w:semiHidden/>
    <w:rsid w:val="0014500E"/>
    <w:rPr>
      <w:vertAlign w:val="superscript"/>
    </w:rPr>
  </w:style>
  <w:style w:type="paragraph" w:styleId="20">
    <w:name w:val="Body Text Indent 2"/>
    <w:basedOn w:val="a"/>
    <w:rsid w:val="008D5453"/>
    <w:pPr>
      <w:spacing w:after="120" w:line="480" w:lineRule="auto"/>
      <w:ind w:left="283"/>
    </w:pPr>
  </w:style>
  <w:style w:type="paragraph" w:styleId="a7">
    <w:name w:val="Plain Text"/>
    <w:basedOn w:val="a"/>
    <w:rsid w:val="00467993"/>
    <w:rPr>
      <w:rFonts w:ascii="Courier New" w:hAnsi="Courier New"/>
      <w:sz w:val="20"/>
      <w:szCs w:val="20"/>
    </w:rPr>
  </w:style>
  <w:style w:type="paragraph" w:customStyle="1" w:styleId="ConsPlusNormal">
    <w:name w:val="ConsPlusNormal"/>
    <w:rsid w:val="00CE3EE2"/>
    <w:pPr>
      <w:autoSpaceDE w:val="0"/>
      <w:autoSpaceDN w:val="0"/>
      <w:adjustRightInd w:val="0"/>
      <w:ind w:firstLine="720"/>
    </w:pPr>
    <w:rPr>
      <w:rFonts w:ascii="Arial" w:hAnsi="Arial" w:cs="Arial"/>
    </w:rPr>
  </w:style>
  <w:style w:type="paragraph" w:styleId="a8">
    <w:name w:val="header"/>
    <w:basedOn w:val="a"/>
    <w:rsid w:val="00486FDD"/>
    <w:pPr>
      <w:tabs>
        <w:tab w:val="center" w:pos="4677"/>
        <w:tab w:val="right" w:pos="9355"/>
      </w:tabs>
    </w:pPr>
  </w:style>
  <w:style w:type="paragraph" w:styleId="a9">
    <w:name w:val="footer"/>
    <w:basedOn w:val="a"/>
    <w:link w:val="aa"/>
    <w:uiPriority w:val="99"/>
    <w:rsid w:val="00486FDD"/>
    <w:pPr>
      <w:tabs>
        <w:tab w:val="center" w:pos="4677"/>
        <w:tab w:val="right" w:pos="9355"/>
      </w:tabs>
    </w:pPr>
  </w:style>
  <w:style w:type="character" w:styleId="ab">
    <w:name w:val="page number"/>
    <w:basedOn w:val="a0"/>
    <w:rsid w:val="00877F8A"/>
  </w:style>
  <w:style w:type="paragraph" w:styleId="21">
    <w:name w:val="Body Text 2"/>
    <w:basedOn w:val="a"/>
    <w:rsid w:val="00EE64DB"/>
    <w:pPr>
      <w:spacing w:after="120" w:line="480" w:lineRule="auto"/>
    </w:pPr>
  </w:style>
  <w:style w:type="table" w:styleId="ac">
    <w:name w:val="Table Grid"/>
    <w:basedOn w:val="a1"/>
    <w:rsid w:val="00E87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rsid w:val="0031739F"/>
    <w:rPr>
      <w:rFonts w:ascii="Tahoma" w:hAnsi="Tahoma" w:cs="Tahoma"/>
      <w:sz w:val="16"/>
      <w:szCs w:val="16"/>
    </w:rPr>
  </w:style>
  <w:style w:type="character" w:customStyle="1" w:styleId="ae">
    <w:name w:val="Текст выноски Знак"/>
    <w:link w:val="ad"/>
    <w:rsid w:val="0031739F"/>
    <w:rPr>
      <w:rFonts w:ascii="Tahoma" w:hAnsi="Tahoma" w:cs="Tahoma"/>
      <w:sz w:val="16"/>
      <w:szCs w:val="16"/>
    </w:rPr>
  </w:style>
  <w:style w:type="paragraph" w:styleId="af">
    <w:name w:val="List Paragraph"/>
    <w:basedOn w:val="a"/>
    <w:uiPriority w:val="34"/>
    <w:qFormat/>
    <w:rsid w:val="00B013D8"/>
    <w:pPr>
      <w:ind w:left="708"/>
    </w:pPr>
  </w:style>
  <w:style w:type="character" w:styleId="af0">
    <w:name w:val="annotation reference"/>
    <w:rsid w:val="00C6572B"/>
    <w:rPr>
      <w:sz w:val="16"/>
      <w:szCs w:val="16"/>
    </w:rPr>
  </w:style>
  <w:style w:type="paragraph" w:styleId="af1">
    <w:name w:val="annotation text"/>
    <w:basedOn w:val="a"/>
    <w:link w:val="af2"/>
    <w:rsid w:val="00C6572B"/>
    <w:rPr>
      <w:sz w:val="20"/>
      <w:szCs w:val="20"/>
    </w:rPr>
  </w:style>
  <w:style w:type="character" w:customStyle="1" w:styleId="af2">
    <w:name w:val="Текст примечания Знак"/>
    <w:basedOn w:val="a0"/>
    <w:link w:val="af1"/>
    <w:rsid w:val="00C6572B"/>
  </w:style>
  <w:style w:type="paragraph" w:styleId="af3">
    <w:name w:val="annotation subject"/>
    <w:basedOn w:val="af1"/>
    <w:next w:val="af1"/>
    <w:link w:val="af4"/>
    <w:rsid w:val="00C6572B"/>
    <w:rPr>
      <w:b/>
      <w:bCs/>
    </w:rPr>
  </w:style>
  <w:style w:type="character" w:customStyle="1" w:styleId="af4">
    <w:name w:val="Тема примечания Знак"/>
    <w:link w:val="af3"/>
    <w:rsid w:val="00C6572B"/>
    <w:rPr>
      <w:b/>
      <w:bCs/>
    </w:rPr>
  </w:style>
  <w:style w:type="character" w:customStyle="1" w:styleId="aa">
    <w:name w:val="Нижний колонтитул Знак"/>
    <w:basedOn w:val="a0"/>
    <w:link w:val="a9"/>
    <w:uiPriority w:val="99"/>
    <w:rsid w:val="00AA6E5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119973">
      <w:bodyDiv w:val="1"/>
      <w:marLeft w:val="0"/>
      <w:marRight w:val="0"/>
      <w:marTop w:val="0"/>
      <w:marBottom w:val="0"/>
      <w:divBdr>
        <w:top w:val="none" w:sz="0" w:space="0" w:color="auto"/>
        <w:left w:val="none" w:sz="0" w:space="0" w:color="auto"/>
        <w:bottom w:val="none" w:sz="0" w:space="0" w:color="auto"/>
        <w:right w:val="none" w:sz="0" w:space="0" w:color="auto"/>
      </w:divBdr>
    </w:div>
    <w:div w:id="486166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EA412-4E9B-439F-8892-7093709EA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7</Pages>
  <Words>4197</Words>
  <Characters>23925</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Договор поставки №________</vt:lpstr>
    </vt:vector>
  </TitlesOfParts>
  <Company>Inter RAO</Company>
  <LinksUpToDate>false</LinksUpToDate>
  <CharactersWithSpaces>28066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№________</dc:title>
  <dc:creator>LapinskyAV</dc:creator>
  <cp:lastModifiedBy>Амирова</cp:lastModifiedBy>
  <cp:revision>47</cp:revision>
  <cp:lastPrinted>2016-09-22T09:14:00Z</cp:lastPrinted>
  <dcterms:created xsi:type="dcterms:W3CDTF">2017-02-07T10:14:00Z</dcterms:created>
  <dcterms:modified xsi:type="dcterms:W3CDTF">2017-05-12T04:23:00Z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UEG_Skvortsova_YV</vt:lpwstr>
  </property>
  <property fmtid="{D5CDD505-2E9C-101B-9397-08002B2CF9AE}" pid="3" name="CustomObjectId">
    <vt:lpwstr>0900000283400310</vt:lpwstr>
  </property>
  <property fmtid="{D5CDD505-2E9C-101B-9397-08002B2CF9AE}" pid="4" name="CustomServerURL">
    <vt:lpwstr>http://asud.interrao.ru:7777/ueg/doc-upload</vt:lpwstr>
  </property>
  <property fmtid="{D5CDD505-2E9C-101B-9397-08002B2CF9AE}" pid="5" name="CustomUserId">
    <vt:lpwstr>UEG_Skvortsova_YV</vt:lpwstr>
  </property>
  <property fmtid="{D5CDD505-2E9C-101B-9397-08002B2CF9AE}" pid="6" name="CustomObjectState">
    <vt:lpwstr>16265994</vt:lpwstr>
  </property>
  <property fmtid="{D5CDD505-2E9C-101B-9397-08002B2CF9AE}" pid="7" name="ConfirmationToolBarEnabled">
    <vt:lpwstr>false</vt:lpwstr>
  </property>
  <property fmtid="{D5CDD505-2E9C-101B-9397-08002B2CF9AE}" pid="8" name="magic_key">
    <vt:lpwstr>MSKWS-00487.domoratskiy_yv.Windows NT...10.192.28.25.127.0.0.1.C:\Users\DOMORA~1\AppData\Local\Temp\AsudViewed\0900000283400310\Проект_договора_поставки_(ИА,_ЭГ,_ЗК).doc</vt:lpwstr>
  </property>
</Properties>
</file>